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00" w:type="dxa"/>
        <w:tblLook w:val="00A0" w:firstRow="1" w:lastRow="0" w:firstColumn="1" w:lastColumn="0" w:noHBand="0" w:noVBand="0"/>
      </w:tblPr>
      <w:tblGrid>
        <w:gridCol w:w="4800"/>
        <w:gridCol w:w="4800"/>
      </w:tblGrid>
      <w:tr w:rsidR="00B72D58" w:rsidRPr="00E91879" w14:paraId="63652140" w14:textId="77777777" w:rsidTr="00551068">
        <w:trPr>
          <w:trHeight w:val="403"/>
        </w:trPr>
        <w:tc>
          <w:tcPr>
            <w:tcW w:w="4800" w:type="dxa"/>
          </w:tcPr>
          <w:p w14:paraId="4EA48F32" w14:textId="77777777" w:rsidR="00B72D58" w:rsidRPr="00E91879" w:rsidRDefault="00B72D58" w:rsidP="000B3696">
            <w:pPr>
              <w:rPr>
                <w:sz w:val="22"/>
                <w:szCs w:val="22"/>
              </w:rPr>
            </w:pPr>
          </w:p>
        </w:tc>
        <w:tc>
          <w:tcPr>
            <w:tcW w:w="4800" w:type="dxa"/>
          </w:tcPr>
          <w:p w14:paraId="1A164516" w14:textId="77777777" w:rsidR="00B72D58" w:rsidRPr="00E91879" w:rsidRDefault="00B72D58" w:rsidP="008A01CB">
            <w:pPr>
              <w:suppressAutoHyphens/>
              <w:overflowPunct w:val="0"/>
              <w:autoSpaceDE w:val="0"/>
              <w:autoSpaceDN w:val="0"/>
              <w:adjustRightInd w:val="0"/>
              <w:textAlignment w:val="baseline"/>
              <w:rPr>
                <w:b/>
                <w:spacing w:val="-2"/>
                <w:sz w:val="22"/>
                <w:szCs w:val="22"/>
              </w:rPr>
            </w:pPr>
          </w:p>
        </w:tc>
      </w:tr>
    </w:tbl>
    <w:p w14:paraId="39B9804C" w14:textId="620C5C4E" w:rsidR="00B72D58" w:rsidRPr="00E91879" w:rsidRDefault="00B1683B" w:rsidP="008A01CB">
      <w:pPr>
        <w:pStyle w:val="Heading1"/>
        <w:contextualSpacing/>
        <w:jc w:val="center"/>
        <w:rPr>
          <w:sz w:val="22"/>
          <w:szCs w:val="22"/>
        </w:rPr>
      </w:pPr>
      <w:r w:rsidRPr="00E91879">
        <w:rPr>
          <w:sz w:val="22"/>
          <w:szCs w:val="22"/>
        </w:rPr>
        <w:t>PLANNING AND DEVELOPMENT COMMITTEE MEETING</w:t>
      </w:r>
    </w:p>
    <w:p w14:paraId="1C7BBA9B" w14:textId="7FA2C502" w:rsidR="00B72D58" w:rsidRPr="00E91879" w:rsidRDefault="001414BB" w:rsidP="00C6374E">
      <w:pPr>
        <w:spacing w:before="120"/>
        <w:jc w:val="center"/>
        <w:rPr>
          <w:sz w:val="22"/>
          <w:szCs w:val="22"/>
        </w:rPr>
      </w:pPr>
      <w:r w:rsidRPr="00E91879">
        <w:rPr>
          <w:sz w:val="22"/>
          <w:szCs w:val="22"/>
        </w:rPr>
        <w:t>Minutes of th</w:t>
      </w:r>
      <w:r w:rsidR="00DF77C6">
        <w:rPr>
          <w:sz w:val="22"/>
          <w:szCs w:val="22"/>
        </w:rPr>
        <w:t xml:space="preserve">e </w:t>
      </w:r>
      <w:r w:rsidR="009661F8">
        <w:rPr>
          <w:sz w:val="22"/>
          <w:szCs w:val="22"/>
        </w:rPr>
        <w:t>November 4</w:t>
      </w:r>
      <w:r w:rsidR="008C269D" w:rsidRPr="00E91879">
        <w:rPr>
          <w:sz w:val="22"/>
          <w:szCs w:val="22"/>
        </w:rPr>
        <w:t xml:space="preserve">, </w:t>
      </w:r>
      <w:r w:rsidR="00D21E6F" w:rsidRPr="00E91879">
        <w:rPr>
          <w:sz w:val="22"/>
          <w:szCs w:val="22"/>
        </w:rPr>
        <w:t>2020</w:t>
      </w:r>
      <w:r w:rsidRPr="00E91879">
        <w:rPr>
          <w:sz w:val="22"/>
          <w:szCs w:val="22"/>
        </w:rPr>
        <w:t xml:space="preserve">, </w:t>
      </w:r>
      <w:r w:rsidR="00DC2117" w:rsidRPr="00E91879">
        <w:rPr>
          <w:sz w:val="22"/>
          <w:szCs w:val="22"/>
        </w:rPr>
        <w:t>Board</w:t>
      </w:r>
      <w:r w:rsidR="00981E00" w:rsidRPr="00E91879">
        <w:rPr>
          <w:sz w:val="22"/>
          <w:szCs w:val="22"/>
        </w:rPr>
        <w:t xml:space="preserve"> </w:t>
      </w:r>
      <w:r w:rsidRPr="00E91879">
        <w:rPr>
          <w:sz w:val="22"/>
          <w:szCs w:val="22"/>
        </w:rPr>
        <w:t>Meeting</w:t>
      </w:r>
    </w:p>
    <w:p w14:paraId="47337B52" w14:textId="14F30B8A" w:rsidR="00544458" w:rsidRPr="00E91879" w:rsidRDefault="00A002E6" w:rsidP="00C6374E">
      <w:pPr>
        <w:jc w:val="center"/>
        <w:rPr>
          <w:bCs/>
          <w:spacing w:val="-2"/>
          <w:sz w:val="22"/>
          <w:szCs w:val="22"/>
        </w:rPr>
      </w:pPr>
      <w:r w:rsidRPr="00E91879">
        <w:rPr>
          <w:bCs/>
          <w:spacing w:val="-2"/>
          <w:sz w:val="22"/>
          <w:szCs w:val="22"/>
        </w:rPr>
        <w:t>Via Video Conference</w:t>
      </w:r>
    </w:p>
    <w:p w14:paraId="1D0EDF25" w14:textId="77777777" w:rsidR="00B72D58" w:rsidRPr="00E91879" w:rsidRDefault="001414BB" w:rsidP="00573C79">
      <w:pPr>
        <w:keepNext/>
        <w:keepLines/>
        <w:tabs>
          <w:tab w:val="left" w:pos="-720"/>
        </w:tabs>
        <w:suppressAutoHyphens/>
        <w:overflowPunct w:val="0"/>
        <w:autoSpaceDE w:val="0"/>
        <w:autoSpaceDN w:val="0"/>
        <w:adjustRightInd w:val="0"/>
        <w:jc w:val="both"/>
        <w:rPr>
          <w:spacing w:val="-2"/>
          <w:sz w:val="22"/>
          <w:szCs w:val="22"/>
          <w:u w:val="single"/>
        </w:rPr>
      </w:pPr>
      <w:r w:rsidRPr="00E91879">
        <w:rPr>
          <w:b/>
          <w:spacing w:val="-2"/>
          <w:sz w:val="22"/>
          <w:szCs w:val="22"/>
        </w:rPr>
        <w:tab/>
      </w:r>
      <w:r w:rsidR="00645884" w:rsidRPr="00E91879">
        <w:rPr>
          <w:b/>
          <w:spacing w:val="-2"/>
          <w:sz w:val="22"/>
          <w:szCs w:val="22"/>
        </w:rPr>
        <w:t xml:space="preserve"> </w:t>
      </w:r>
      <w:r w:rsidR="00CD0287" w:rsidRPr="00E91879">
        <w:rPr>
          <w:b/>
          <w:spacing w:val="-2"/>
          <w:sz w:val="22"/>
          <w:szCs w:val="22"/>
        </w:rPr>
        <w:tab/>
      </w:r>
      <w:r w:rsidR="00D878C6" w:rsidRPr="00E91879">
        <w:rPr>
          <w:b/>
          <w:spacing w:val="-2"/>
          <w:sz w:val="22"/>
          <w:szCs w:val="22"/>
        </w:rPr>
        <w:tab/>
      </w:r>
      <w:r w:rsidR="00D878C6" w:rsidRPr="00E91879">
        <w:rPr>
          <w:b/>
          <w:spacing w:val="-2"/>
          <w:sz w:val="22"/>
          <w:szCs w:val="22"/>
        </w:rPr>
        <w:tab/>
      </w:r>
    </w:p>
    <w:tbl>
      <w:tblPr>
        <w:tblW w:w="10305" w:type="dxa"/>
        <w:tblInd w:w="-405" w:type="dxa"/>
        <w:tblLayout w:type="fixed"/>
        <w:tblCellMar>
          <w:left w:w="360" w:type="dxa"/>
          <w:right w:w="360" w:type="dxa"/>
        </w:tblCellMar>
        <w:tblLook w:val="0000" w:firstRow="0" w:lastRow="0" w:firstColumn="0" w:lastColumn="0" w:noHBand="0" w:noVBand="0"/>
      </w:tblPr>
      <w:tblGrid>
        <w:gridCol w:w="4995"/>
        <w:gridCol w:w="5310"/>
      </w:tblGrid>
      <w:tr w:rsidR="00B72D58" w:rsidRPr="00E91879" w14:paraId="5FFB7913" w14:textId="77777777" w:rsidTr="003E00F8">
        <w:trPr>
          <w:trHeight w:val="2780"/>
        </w:trPr>
        <w:tc>
          <w:tcPr>
            <w:tcW w:w="4995" w:type="dxa"/>
          </w:tcPr>
          <w:p w14:paraId="5E934690" w14:textId="77777777" w:rsidR="00573C79" w:rsidRPr="000668F1" w:rsidRDefault="00573C79" w:rsidP="005C04BA">
            <w:pPr>
              <w:keepNext/>
              <w:keepLines/>
              <w:tabs>
                <w:tab w:val="left" w:pos="-640"/>
              </w:tabs>
              <w:suppressAutoHyphens/>
              <w:overflowPunct w:val="0"/>
              <w:autoSpaceDE w:val="0"/>
              <w:autoSpaceDN w:val="0"/>
              <w:adjustRightInd w:val="0"/>
              <w:jc w:val="both"/>
              <w:rPr>
                <w:spacing w:val="-2"/>
                <w:sz w:val="22"/>
                <w:szCs w:val="22"/>
              </w:rPr>
            </w:pPr>
            <w:r w:rsidRPr="000668F1">
              <w:rPr>
                <w:b/>
                <w:spacing w:val="-2"/>
                <w:sz w:val="22"/>
                <w:szCs w:val="22"/>
                <w:u w:val="single"/>
              </w:rPr>
              <w:t>MEMBERS PRESENT</w:t>
            </w:r>
          </w:p>
          <w:p w14:paraId="65ED46BC" w14:textId="3118F8B1" w:rsidR="00DC6DE6" w:rsidRPr="000668F1" w:rsidRDefault="00DC6DE6" w:rsidP="00DC6DE6">
            <w:pPr>
              <w:keepNext/>
              <w:keepLines/>
              <w:tabs>
                <w:tab w:val="left" w:pos="-640"/>
              </w:tabs>
              <w:suppressAutoHyphens/>
              <w:overflowPunct w:val="0"/>
              <w:autoSpaceDE w:val="0"/>
              <w:autoSpaceDN w:val="0"/>
              <w:adjustRightInd w:val="0"/>
              <w:spacing w:before="53"/>
              <w:ind w:left="120" w:hanging="120"/>
              <w:rPr>
                <w:i/>
                <w:iCs/>
                <w:spacing w:val="-2"/>
                <w:sz w:val="22"/>
                <w:szCs w:val="22"/>
              </w:rPr>
            </w:pPr>
            <w:r w:rsidRPr="000668F1">
              <w:rPr>
                <w:spacing w:val="-2"/>
                <w:sz w:val="22"/>
                <w:szCs w:val="22"/>
              </w:rPr>
              <w:t>Chris Grover, Small Cities Representative</w:t>
            </w:r>
            <w:proofErr w:type="gramStart"/>
            <w:r w:rsidRPr="000668F1">
              <w:rPr>
                <w:spacing w:val="-2"/>
                <w:sz w:val="22"/>
                <w:szCs w:val="22"/>
              </w:rPr>
              <w:t xml:space="preserve"> </w:t>
            </w:r>
            <w:r w:rsidR="00B50642">
              <w:rPr>
                <w:spacing w:val="-2"/>
                <w:sz w:val="22"/>
                <w:szCs w:val="22"/>
              </w:rPr>
              <w:t xml:space="preserve">  </w:t>
            </w:r>
            <w:r w:rsidRPr="000668F1">
              <w:rPr>
                <w:spacing w:val="-2"/>
                <w:sz w:val="22"/>
                <w:szCs w:val="22"/>
              </w:rPr>
              <w:t>(</w:t>
            </w:r>
            <w:proofErr w:type="gramEnd"/>
            <w:r w:rsidRPr="000668F1">
              <w:rPr>
                <w:spacing w:val="-2"/>
                <w:sz w:val="22"/>
                <w:szCs w:val="22"/>
              </w:rPr>
              <w:t xml:space="preserve">Cheney) – </w:t>
            </w:r>
            <w:r w:rsidRPr="000668F1">
              <w:rPr>
                <w:i/>
                <w:iCs/>
                <w:spacing w:val="-2"/>
                <w:sz w:val="22"/>
                <w:szCs w:val="22"/>
              </w:rPr>
              <w:t>Chair</w:t>
            </w:r>
          </w:p>
          <w:p w14:paraId="2E680105" w14:textId="642AC7A1" w:rsidR="001F7E89" w:rsidRPr="000668F1" w:rsidRDefault="001F7E89" w:rsidP="00C36D91">
            <w:pPr>
              <w:keepNext/>
              <w:keepLines/>
              <w:tabs>
                <w:tab w:val="left" w:pos="-640"/>
              </w:tabs>
              <w:suppressAutoHyphens/>
              <w:overflowPunct w:val="0"/>
              <w:autoSpaceDE w:val="0"/>
              <w:autoSpaceDN w:val="0"/>
              <w:adjustRightInd w:val="0"/>
              <w:jc w:val="both"/>
              <w:rPr>
                <w:spacing w:val="-2"/>
                <w:sz w:val="22"/>
                <w:szCs w:val="22"/>
              </w:rPr>
            </w:pPr>
            <w:r w:rsidRPr="000668F1">
              <w:rPr>
                <w:spacing w:val="-2"/>
                <w:sz w:val="22"/>
                <w:szCs w:val="22"/>
              </w:rPr>
              <w:t>Candace Mumm, City of Spokane</w:t>
            </w:r>
          </w:p>
          <w:p w14:paraId="743DF3D2" w14:textId="77777777" w:rsidR="00DC6DE6" w:rsidRPr="000668F1" w:rsidRDefault="00DC6DE6" w:rsidP="00DC6DE6">
            <w:pPr>
              <w:keepNext/>
              <w:keepLines/>
              <w:tabs>
                <w:tab w:val="left" w:pos="-640"/>
              </w:tabs>
              <w:suppressAutoHyphens/>
              <w:overflowPunct w:val="0"/>
              <w:autoSpaceDE w:val="0"/>
              <w:autoSpaceDN w:val="0"/>
              <w:adjustRightInd w:val="0"/>
              <w:jc w:val="both"/>
              <w:rPr>
                <w:spacing w:val="-2"/>
                <w:sz w:val="22"/>
                <w:szCs w:val="22"/>
              </w:rPr>
            </w:pPr>
            <w:r w:rsidRPr="000668F1">
              <w:rPr>
                <w:spacing w:val="-2"/>
                <w:sz w:val="22"/>
                <w:szCs w:val="22"/>
              </w:rPr>
              <w:t>Pamela Haley, City of Spokane Valley</w:t>
            </w:r>
          </w:p>
          <w:p w14:paraId="64B06E5B" w14:textId="77777777" w:rsidR="006962AE" w:rsidRPr="000668F1" w:rsidRDefault="006962AE" w:rsidP="006962AE">
            <w:pPr>
              <w:keepNext/>
              <w:keepLines/>
              <w:tabs>
                <w:tab w:val="left" w:pos="-640"/>
              </w:tabs>
              <w:suppressAutoHyphens/>
              <w:overflowPunct w:val="0"/>
              <w:autoSpaceDE w:val="0"/>
              <w:autoSpaceDN w:val="0"/>
              <w:adjustRightInd w:val="0"/>
              <w:jc w:val="both"/>
              <w:rPr>
                <w:spacing w:val="-2"/>
                <w:sz w:val="22"/>
                <w:szCs w:val="22"/>
              </w:rPr>
            </w:pPr>
            <w:r w:rsidRPr="000668F1">
              <w:rPr>
                <w:spacing w:val="-2"/>
                <w:sz w:val="22"/>
                <w:szCs w:val="22"/>
              </w:rPr>
              <w:t>Karen Stratton, City of Spokane</w:t>
            </w:r>
          </w:p>
          <w:p w14:paraId="33A7F7A4" w14:textId="77777777" w:rsidR="00B50642" w:rsidRDefault="00BE0128" w:rsidP="00B50642">
            <w:pPr>
              <w:keepNext/>
              <w:keepLines/>
              <w:tabs>
                <w:tab w:val="left" w:pos="-640"/>
              </w:tabs>
              <w:suppressAutoHyphens/>
              <w:overflowPunct w:val="0"/>
              <w:autoSpaceDE w:val="0"/>
              <w:autoSpaceDN w:val="0"/>
              <w:adjustRightInd w:val="0"/>
              <w:ind w:left="200" w:right="-160" w:hanging="200"/>
              <w:rPr>
                <w:spacing w:val="-2"/>
                <w:sz w:val="22"/>
                <w:szCs w:val="22"/>
              </w:rPr>
            </w:pPr>
            <w:r w:rsidRPr="000668F1">
              <w:rPr>
                <w:sz w:val="22"/>
                <w:szCs w:val="22"/>
              </w:rPr>
              <w:t>E. Susan Meyer, Chief Executive Officer</w:t>
            </w:r>
            <w:r w:rsidR="00B50642" w:rsidRPr="000668F1">
              <w:rPr>
                <w:spacing w:val="-2"/>
                <w:sz w:val="22"/>
                <w:szCs w:val="22"/>
              </w:rPr>
              <w:t xml:space="preserve"> </w:t>
            </w:r>
          </w:p>
          <w:p w14:paraId="0B3E71E4" w14:textId="4FB25CCE" w:rsidR="00B50642" w:rsidRPr="000668F1" w:rsidRDefault="00B50642" w:rsidP="00B50642">
            <w:pPr>
              <w:keepNext/>
              <w:keepLines/>
              <w:tabs>
                <w:tab w:val="left" w:pos="-640"/>
              </w:tabs>
              <w:suppressAutoHyphens/>
              <w:overflowPunct w:val="0"/>
              <w:autoSpaceDE w:val="0"/>
              <w:autoSpaceDN w:val="0"/>
              <w:adjustRightInd w:val="0"/>
              <w:ind w:left="200" w:right="-160" w:hanging="200"/>
              <w:rPr>
                <w:i/>
                <w:spacing w:val="-2"/>
                <w:sz w:val="22"/>
                <w:szCs w:val="22"/>
              </w:rPr>
            </w:pPr>
            <w:r>
              <w:rPr>
                <w:spacing w:val="-2"/>
                <w:sz w:val="22"/>
                <w:szCs w:val="22"/>
              </w:rPr>
              <w:t xml:space="preserve">    </w:t>
            </w:r>
            <w:r w:rsidRPr="000668F1">
              <w:rPr>
                <w:i/>
                <w:spacing w:val="-2"/>
                <w:sz w:val="22"/>
                <w:szCs w:val="22"/>
              </w:rPr>
              <w:t>Ex Officio</w:t>
            </w:r>
          </w:p>
          <w:p w14:paraId="4C7C112D" w14:textId="3DCCA8CF" w:rsidR="00BE0128" w:rsidRDefault="009661F8" w:rsidP="00BE0128">
            <w:pPr>
              <w:pStyle w:val="Heading2"/>
              <w:tabs>
                <w:tab w:val="clear" w:pos="-720"/>
                <w:tab w:val="left" w:pos="-640"/>
              </w:tabs>
              <w:spacing w:before="53"/>
              <w:ind w:left="-153"/>
              <w:jc w:val="left"/>
              <w:rPr>
                <w:b w:val="0"/>
                <w:sz w:val="22"/>
                <w:szCs w:val="22"/>
                <w:u w:val="none"/>
              </w:rPr>
            </w:pPr>
            <w:r>
              <w:rPr>
                <w:b w:val="0"/>
                <w:sz w:val="22"/>
                <w:szCs w:val="22"/>
                <w:u w:val="none"/>
              </w:rPr>
              <w:t xml:space="preserve">  </w:t>
            </w:r>
          </w:p>
          <w:p w14:paraId="6F74ED54" w14:textId="77777777" w:rsidR="009661F8" w:rsidRPr="009661F8" w:rsidRDefault="009661F8" w:rsidP="009661F8"/>
          <w:p w14:paraId="6829BE0D" w14:textId="77777777" w:rsidR="009661F8" w:rsidRPr="000668F1" w:rsidRDefault="009661F8" w:rsidP="009661F8">
            <w:pPr>
              <w:keepNext/>
              <w:keepLines/>
              <w:tabs>
                <w:tab w:val="left" w:pos="-640"/>
              </w:tabs>
              <w:suppressAutoHyphens/>
              <w:overflowPunct w:val="0"/>
              <w:autoSpaceDE w:val="0"/>
              <w:autoSpaceDN w:val="0"/>
              <w:adjustRightInd w:val="0"/>
              <w:jc w:val="both"/>
              <w:rPr>
                <w:spacing w:val="-2"/>
                <w:sz w:val="22"/>
                <w:szCs w:val="22"/>
              </w:rPr>
            </w:pPr>
            <w:r w:rsidRPr="000668F1">
              <w:rPr>
                <w:b/>
                <w:spacing w:val="-2"/>
                <w:sz w:val="22"/>
                <w:szCs w:val="22"/>
                <w:u w:val="single"/>
              </w:rPr>
              <w:t>MEMBERS PRESENT</w:t>
            </w:r>
          </w:p>
          <w:p w14:paraId="41F40249" w14:textId="7D84C422" w:rsidR="00A027C4" w:rsidRPr="009661F8" w:rsidRDefault="009661F8" w:rsidP="009661F8">
            <w:pPr>
              <w:keepNext/>
              <w:keepLines/>
              <w:tabs>
                <w:tab w:val="left" w:pos="-640"/>
              </w:tabs>
              <w:suppressAutoHyphens/>
              <w:overflowPunct w:val="0"/>
              <w:autoSpaceDE w:val="0"/>
              <w:autoSpaceDN w:val="0"/>
              <w:adjustRightInd w:val="0"/>
              <w:ind w:left="200" w:right="-160" w:hanging="200"/>
              <w:rPr>
                <w:i/>
                <w:spacing w:val="-2"/>
                <w:sz w:val="22"/>
                <w:szCs w:val="22"/>
              </w:rPr>
            </w:pPr>
            <w:r w:rsidRPr="000668F1">
              <w:rPr>
                <w:spacing w:val="-2"/>
                <w:sz w:val="22"/>
                <w:szCs w:val="22"/>
              </w:rPr>
              <w:t xml:space="preserve">Kevin Freeman, Small Cities Representative (Millwood) </w:t>
            </w:r>
            <w:r w:rsidRPr="000668F1">
              <w:rPr>
                <w:i/>
                <w:spacing w:val="-2"/>
                <w:sz w:val="22"/>
                <w:szCs w:val="22"/>
              </w:rPr>
              <w:t>Ex Officio</w:t>
            </w:r>
            <w:r w:rsidR="00B50642">
              <w:rPr>
                <w:b/>
                <w:spacing w:val="-2"/>
                <w:sz w:val="22"/>
                <w:szCs w:val="22"/>
                <w:u w:val="single"/>
              </w:rPr>
              <w:t xml:space="preserve">  </w:t>
            </w:r>
          </w:p>
          <w:p w14:paraId="794A0742" w14:textId="4A359F07" w:rsidR="00DC6DE6" w:rsidRPr="000668F1" w:rsidRDefault="00DC6DE6" w:rsidP="008335ED">
            <w:pPr>
              <w:keepNext/>
              <w:keepLines/>
              <w:tabs>
                <w:tab w:val="left" w:pos="-640"/>
              </w:tabs>
              <w:suppressAutoHyphens/>
              <w:overflowPunct w:val="0"/>
              <w:autoSpaceDE w:val="0"/>
              <w:autoSpaceDN w:val="0"/>
              <w:adjustRightInd w:val="0"/>
              <w:spacing w:before="53"/>
              <w:jc w:val="both"/>
              <w:rPr>
                <w:iCs/>
                <w:spacing w:val="-2"/>
                <w:sz w:val="22"/>
                <w:szCs w:val="22"/>
              </w:rPr>
            </w:pPr>
          </w:p>
        </w:tc>
        <w:tc>
          <w:tcPr>
            <w:tcW w:w="5310" w:type="dxa"/>
          </w:tcPr>
          <w:p w14:paraId="280556E7" w14:textId="77777777" w:rsidR="00573C79" w:rsidRPr="000668F1" w:rsidRDefault="00573C79" w:rsidP="00573C79">
            <w:pPr>
              <w:pStyle w:val="Heading2"/>
              <w:tabs>
                <w:tab w:val="clear" w:pos="-720"/>
                <w:tab w:val="left" w:pos="-640"/>
              </w:tabs>
              <w:ind w:left="-159"/>
              <w:rPr>
                <w:b w:val="0"/>
                <w:sz w:val="22"/>
                <w:szCs w:val="22"/>
                <w:u w:val="none"/>
              </w:rPr>
            </w:pPr>
            <w:r w:rsidRPr="000668F1">
              <w:rPr>
                <w:sz w:val="22"/>
                <w:szCs w:val="22"/>
              </w:rPr>
              <w:t>STAFF PRESENT</w:t>
            </w:r>
          </w:p>
          <w:p w14:paraId="49FF9811" w14:textId="77777777" w:rsidR="00DC6DE6" w:rsidRPr="000668F1" w:rsidRDefault="00DC6DE6" w:rsidP="00DC6DE6">
            <w:pPr>
              <w:pStyle w:val="Heading2"/>
              <w:tabs>
                <w:tab w:val="clear" w:pos="-720"/>
                <w:tab w:val="left" w:pos="-640"/>
              </w:tabs>
              <w:ind w:left="-159"/>
              <w:jc w:val="left"/>
              <w:rPr>
                <w:b w:val="0"/>
                <w:sz w:val="22"/>
                <w:szCs w:val="22"/>
                <w:u w:val="none"/>
              </w:rPr>
            </w:pPr>
            <w:r w:rsidRPr="000668F1">
              <w:rPr>
                <w:b w:val="0"/>
                <w:sz w:val="22"/>
                <w:szCs w:val="22"/>
                <w:u w:val="none"/>
              </w:rPr>
              <w:t xml:space="preserve">Karl </w:t>
            </w:r>
            <w:proofErr w:type="spellStart"/>
            <w:r w:rsidRPr="000668F1">
              <w:rPr>
                <w:b w:val="0"/>
                <w:sz w:val="22"/>
                <w:szCs w:val="22"/>
                <w:u w:val="none"/>
              </w:rPr>
              <w:t>Otterstrom</w:t>
            </w:r>
            <w:proofErr w:type="spellEnd"/>
            <w:r w:rsidRPr="000668F1">
              <w:rPr>
                <w:b w:val="0"/>
                <w:sz w:val="22"/>
                <w:szCs w:val="22"/>
                <w:u w:val="none"/>
              </w:rPr>
              <w:t>, Director of Planning &amp; Development</w:t>
            </w:r>
          </w:p>
          <w:p w14:paraId="75EDC6E9" w14:textId="77777777" w:rsidR="00DC6DE6" w:rsidRPr="000668F1" w:rsidRDefault="00DC6DE6" w:rsidP="0017559A">
            <w:pPr>
              <w:ind w:right="80" w:hanging="159"/>
              <w:rPr>
                <w:bCs/>
                <w:spacing w:val="-2"/>
                <w:sz w:val="22"/>
                <w:szCs w:val="22"/>
              </w:rPr>
            </w:pPr>
            <w:r w:rsidRPr="000668F1">
              <w:rPr>
                <w:bCs/>
                <w:spacing w:val="-2"/>
                <w:sz w:val="22"/>
                <w:szCs w:val="22"/>
              </w:rPr>
              <w:t xml:space="preserve">Brandon </w:t>
            </w:r>
            <w:proofErr w:type="spellStart"/>
            <w:r w:rsidRPr="000668F1">
              <w:rPr>
                <w:bCs/>
                <w:spacing w:val="-2"/>
                <w:sz w:val="22"/>
                <w:szCs w:val="22"/>
              </w:rPr>
              <w:t>Rapez</w:t>
            </w:r>
            <w:proofErr w:type="spellEnd"/>
            <w:r w:rsidRPr="000668F1">
              <w:rPr>
                <w:bCs/>
                <w:spacing w:val="-2"/>
                <w:sz w:val="22"/>
                <w:szCs w:val="22"/>
              </w:rPr>
              <w:t>-Betty, Director of Communications &amp; Customer Service</w:t>
            </w:r>
          </w:p>
          <w:p w14:paraId="3DF4CD3C" w14:textId="77777777" w:rsidR="00DC6DE6" w:rsidRPr="000668F1" w:rsidRDefault="00DC6DE6" w:rsidP="008F305A">
            <w:pPr>
              <w:pStyle w:val="Heading2"/>
              <w:tabs>
                <w:tab w:val="clear" w:pos="-720"/>
                <w:tab w:val="left" w:pos="-640"/>
              </w:tabs>
              <w:ind w:left="-159"/>
              <w:jc w:val="left"/>
              <w:rPr>
                <w:b w:val="0"/>
                <w:sz w:val="22"/>
                <w:szCs w:val="22"/>
                <w:u w:val="none"/>
              </w:rPr>
            </w:pPr>
            <w:r w:rsidRPr="000668F1">
              <w:rPr>
                <w:b w:val="0"/>
                <w:sz w:val="22"/>
                <w:szCs w:val="22"/>
                <w:u w:val="none"/>
              </w:rPr>
              <w:t>Fred Nelson, Chief Operations Officer</w:t>
            </w:r>
          </w:p>
          <w:p w14:paraId="7372428C" w14:textId="77777777" w:rsidR="00DC6DE6" w:rsidRPr="000668F1" w:rsidRDefault="00DC6DE6" w:rsidP="00EF4CC6">
            <w:pPr>
              <w:pStyle w:val="Heading2"/>
              <w:tabs>
                <w:tab w:val="clear" w:pos="-720"/>
                <w:tab w:val="left" w:pos="-640"/>
              </w:tabs>
              <w:ind w:left="-159"/>
              <w:jc w:val="left"/>
              <w:rPr>
                <w:b w:val="0"/>
                <w:sz w:val="22"/>
                <w:szCs w:val="22"/>
                <w:u w:val="none"/>
              </w:rPr>
            </w:pPr>
            <w:r w:rsidRPr="000668F1">
              <w:rPr>
                <w:b w:val="0"/>
                <w:sz w:val="22"/>
                <w:szCs w:val="22"/>
                <w:u w:val="none"/>
              </w:rPr>
              <w:t>Monique Liard, Chief Financial Officer</w:t>
            </w:r>
          </w:p>
          <w:p w14:paraId="016FE734" w14:textId="77777777" w:rsidR="00DC6DE6" w:rsidRPr="000668F1" w:rsidRDefault="00DC6DE6" w:rsidP="008335ED">
            <w:pPr>
              <w:pStyle w:val="Heading2"/>
              <w:tabs>
                <w:tab w:val="clear" w:pos="-720"/>
                <w:tab w:val="left" w:pos="-640"/>
              </w:tabs>
              <w:ind w:left="0" w:hanging="160"/>
              <w:jc w:val="left"/>
              <w:rPr>
                <w:b w:val="0"/>
                <w:sz w:val="22"/>
                <w:szCs w:val="22"/>
              </w:rPr>
            </w:pPr>
            <w:r w:rsidRPr="000668F1">
              <w:rPr>
                <w:b w:val="0"/>
                <w:sz w:val="22"/>
                <w:szCs w:val="22"/>
                <w:u w:val="none"/>
              </w:rPr>
              <w:t>Nancy Williams, Director of Human Resources &amp; Labor Relations</w:t>
            </w:r>
          </w:p>
          <w:p w14:paraId="4D3111FC" w14:textId="513637C9" w:rsidR="00C6374E" w:rsidRPr="000668F1" w:rsidRDefault="00DC6DE6" w:rsidP="00DC6DE6">
            <w:pPr>
              <w:ind w:hanging="160"/>
              <w:rPr>
                <w:bCs/>
                <w:spacing w:val="-2"/>
                <w:sz w:val="22"/>
                <w:szCs w:val="22"/>
                <w:u w:val="single"/>
              </w:rPr>
            </w:pPr>
            <w:r w:rsidRPr="000668F1">
              <w:rPr>
                <w:sz w:val="22"/>
                <w:szCs w:val="22"/>
              </w:rPr>
              <w:t>Vicki Clancy</w:t>
            </w:r>
            <w:r w:rsidR="00CB500B" w:rsidRPr="000668F1">
              <w:rPr>
                <w:sz w:val="22"/>
                <w:szCs w:val="22"/>
              </w:rPr>
              <w:t xml:space="preserve">, </w:t>
            </w:r>
            <w:r w:rsidRPr="000668F1">
              <w:rPr>
                <w:sz w:val="22"/>
                <w:szCs w:val="22"/>
              </w:rPr>
              <w:t xml:space="preserve">Executive Assistant to Director of </w:t>
            </w:r>
            <w:r w:rsidRPr="000668F1">
              <w:rPr>
                <w:bCs/>
                <w:spacing w:val="-2"/>
                <w:sz w:val="22"/>
                <w:szCs w:val="22"/>
              </w:rPr>
              <w:t>Planning</w:t>
            </w:r>
            <w:r w:rsidRPr="000668F1">
              <w:rPr>
                <w:sz w:val="22"/>
                <w:szCs w:val="22"/>
              </w:rPr>
              <w:t xml:space="preserve"> and Development</w:t>
            </w:r>
          </w:p>
          <w:p w14:paraId="6E8BDCAA" w14:textId="77777777" w:rsidR="005220AB" w:rsidRPr="000668F1" w:rsidRDefault="008B1276" w:rsidP="00C6374E">
            <w:pPr>
              <w:spacing w:before="142"/>
              <w:ind w:left="-153"/>
              <w:rPr>
                <w:b/>
                <w:bCs/>
                <w:spacing w:val="-2"/>
                <w:sz w:val="22"/>
                <w:szCs w:val="22"/>
                <w:u w:val="single"/>
              </w:rPr>
            </w:pPr>
            <w:r w:rsidRPr="000668F1">
              <w:rPr>
                <w:b/>
                <w:bCs/>
                <w:spacing w:val="-2"/>
                <w:sz w:val="22"/>
                <w:szCs w:val="22"/>
                <w:u w:val="single"/>
              </w:rPr>
              <w:t>PROVIDING LEGAL COUNSEL</w:t>
            </w:r>
          </w:p>
          <w:p w14:paraId="069D6A16" w14:textId="77777777" w:rsidR="000D08C4" w:rsidRPr="000668F1" w:rsidRDefault="00D07D63" w:rsidP="009545EB">
            <w:pPr>
              <w:spacing w:before="53"/>
              <w:ind w:left="-153"/>
              <w:rPr>
                <w:bCs/>
                <w:spacing w:val="-2"/>
                <w:sz w:val="22"/>
                <w:szCs w:val="22"/>
              </w:rPr>
            </w:pPr>
            <w:r w:rsidRPr="000668F1">
              <w:rPr>
                <w:bCs/>
                <w:spacing w:val="-2"/>
                <w:sz w:val="22"/>
                <w:szCs w:val="22"/>
              </w:rPr>
              <w:t>Laura McAloon</w:t>
            </w:r>
            <w:r w:rsidR="008B1276" w:rsidRPr="000668F1">
              <w:rPr>
                <w:bCs/>
                <w:spacing w:val="-2"/>
                <w:sz w:val="22"/>
                <w:szCs w:val="22"/>
              </w:rPr>
              <w:t>,</w:t>
            </w:r>
            <w:r w:rsidR="008B1276" w:rsidRPr="000668F1">
              <w:rPr>
                <w:i/>
                <w:spacing w:val="-2"/>
                <w:sz w:val="22"/>
                <w:szCs w:val="22"/>
              </w:rPr>
              <w:t xml:space="preserve"> </w:t>
            </w:r>
            <w:r w:rsidR="00751D31" w:rsidRPr="000668F1">
              <w:rPr>
                <w:spacing w:val="-2"/>
                <w:sz w:val="22"/>
                <w:szCs w:val="22"/>
              </w:rPr>
              <w:t>McAloon Law</w:t>
            </w:r>
            <w:r w:rsidR="008B1276" w:rsidRPr="000668F1">
              <w:rPr>
                <w:spacing w:val="-2"/>
                <w:sz w:val="22"/>
                <w:szCs w:val="22"/>
              </w:rPr>
              <w:t xml:space="preserve"> PLLC</w:t>
            </w:r>
            <w:r w:rsidR="0051770D" w:rsidRPr="000668F1">
              <w:rPr>
                <w:spacing w:val="-2"/>
                <w:sz w:val="22"/>
                <w:szCs w:val="22"/>
              </w:rPr>
              <w:t xml:space="preserve"> </w:t>
            </w:r>
          </w:p>
        </w:tc>
      </w:tr>
    </w:tbl>
    <w:p w14:paraId="4D60B8C0" w14:textId="77777777" w:rsidR="00B72D58" w:rsidRPr="00E91879" w:rsidRDefault="00B72D58" w:rsidP="00D17193">
      <w:pPr>
        <w:pBdr>
          <w:bottom w:val="single" w:sz="12" w:space="1" w:color="auto"/>
        </w:pBdr>
        <w:tabs>
          <w:tab w:val="left" w:pos="-720"/>
        </w:tabs>
        <w:suppressAutoHyphens/>
        <w:overflowPunct w:val="0"/>
        <w:autoSpaceDE w:val="0"/>
        <w:autoSpaceDN w:val="0"/>
        <w:adjustRightInd w:val="0"/>
        <w:ind w:left="-720"/>
        <w:jc w:val="both"/>
        <w:rPr>
          <w:spacing w:val="-2"/>
          <w:sz w:val="22"/>
          <w:szCs w:val="22"/>
        </w:rPr>
      </w:pPr>
    </w:p>
    <w:p w14:paraId="129C7857" w14:textId="00EC24B7" w:rsidR="00B72D58" w:rsidRPr="00E91879" w:rsidRDefault="00F15469" w:rsidP="00257F47">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u w:val="single"/>
        </w:rPr>
      </w:pPr>
      <w:r>
        <w:rPr>
          <w:spacing w:val="-2"/>
          <w:sz w:val="22"/>
          <w:szCs w:val="22"/>
          <w:u w:val="single"/>
        </w:rPr>
        <w:t>CALL TO ORDER AND ROLL CALL</w:t>
      </w:r>
    </w:p>
    <w:p w14:paraId="17C16C3D" w14:textId="377EBA9C" w:rsidR="00B72D58" w:rsidRPr="00E91879" w:rsidRDefault="00257F47" w:rsidP="00257F47">
      <w:pPr>
        <w:tabs>
          <w:tab w:val="left" w:pos="-720"/>
          <w:tab w:val="left" w:pos="450"/>
        </w:tabs>
        <w:spacing w:before="120"/>
        <w:rPr>
          <w:spacing w:val="-2"/>
          <w:sz w:val="22"/>
          <w:szCs w:val="22"/>
        </w:rPr>
      </w:pPr>
      <w:r>
        <w:rPr>
          <w:spacing w:val="-2"/>
          <w:sz w:val="22"/>
          <w:szCs w:val="22"/>
        </w:rPr>
        <w:tab/>
      </w:r>
      <w:r w:rsidR="00A5747B" w:rsidRPr="00E91879">
        <w:rPr>
          <w:spacing w:val="-2"/>
          <w:sz w:val="22"/>
          <w:szCs w:val="22"/>
        </w:rPr>
        <w:t>Chair</w:t>
      </w:r>
      <w:r w:rsidR="005E2F28">
        <w:rPr>
          <w:spacing w:val="-2"/>
          <w:sz w:val="22"/>
          <w:szCs w:val="22"/>
        </w:rPr>
        <w:t xml:space="preserve"> </w:t>
      </w:r>
      <w:r w:rsidR="0056292D">
        <w:rPr>
          <w:spacing w:val="-2"/>
          <w:sz w:val="22"/>
          <w:szCs w:val="22"/>
        </w:rPr>
        <w:t xml:space="preserve">Chris </w:t>
      </w:r>
      <w:r w:rsidR="005E2F28">
        <w:rPr>
          <w:spacing w:val="-2"/>
          <w:sz w:val="22"/>
          <w:szCs w:val="22"/>
        </w:rPr>
        <w:t xml:space="preserve">Grover </w:t>
      </w:r>
      <w:r w:rsidR="00896B7F" w:rsidRPr="00E91879">
        <w:rPr>
          <w:spacing w:val="-2"/>
          <w:sz w:val="22"/>
          <w:szCs w:val="22"/>
        </w:rPr>
        <w:t>called</w:t>
      </w:r>
      <w:r w:rsidR="001414BB" w:rsidRPr="00E91879">
        <w:rPr>
          <w:spacing w:val="-2"/>
          <w:sz w:val="22"/>
          <w:szCs w:val="22"/>
        </w:rPr>
        <w:t xml:space="preserve"> the meeting to order at</w:t>
      </w:r>
      <w:r w:rsidR="001414BB" w:rsidRPr="00CD5688">
        <w:rPr>
          <w:spacing w:val="-2"/>
          <w:sz w:val="22"/>
          <w:szCs w:val="22"/>
        </w:rPr>
        <w:t xml:space="preserve"> </w:t>
      </w:r>
      <w:r w:rsidR="00CD5688" w:rsidRPr="00CD5688">
        <w:rPr>
          <w:spacing w:val="-2"/>
          <w:sz w:val="22"/>
          <w:szCs w:val="22"/>
        </w:rPr>
        <w:t xml:space="preserve">10:00 </w:t>
      </w:r>
      <w:r w:rsidR="00DC6DE6" w:rsidRPr="00E91879">
        <w:rPr>
          <w:spacing w:val="-2"/>
          <w:sz w:val="22"/>
          <w:szCs w:val="22"/>
        </w:rPr>
        <w:t>a</w:t>
      </w:r>
      <w:r w:rsidR="008B1F80" w:rsidRPr="00E91879">
        <w:rPr>
          <w:spacing w:val="-2"/>
          <w:sz w:val="22"/>
          <w:szCs w:val="22"/>
        </w:rPr>
        <w:t>.m</w:t>
      </w:r>
      <w:r w:rsidR="002D48AB" w:rsidRPr="00E91879">
        <w:rPr>
          <w:spacing w:val="-2"/>
          <w:sz w:val="22"/>
          <w:szCs w:val="22"/>
        </w:rPr>
        <w:t>. a</w:t>
      </w:r>
      <w:r w:rsidR="00DC6DE6" w:rsidRPr="00E91879">
        <w:rPr>
          <w:spacing w:val="-2"/>
          <w:sz w:val="22"/>
          <w:szCs w:val="22"/>
        </w:rPr>
        <w:t>nd conducted roll call.</w:t>
      </w:r>
    </w:p>
    <w:p w14:paraId="72621056" w14:textId="499D0894" w:rsidR="00B50AEA" w:rsidRPr="00A20D37" w:rsidRDefault="00F15469" w:rsidP="00257F47">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rPr>
      </w:pPr>
      <w:bookmarkStart w:id="0" w:name="_Hlk25583944"/>
      <w:r w:rsidRPr="00A20D37">
        <w:rPr>
          <w:spacing w:val="-2"/>
          <w:sz w:val="22"/>
          <w:szCs w:val="22"/>
          <w:u w:val="single"/>
        </w:rPr>
        <w:t>COMMITTEE CHAIR REPORT</w:t>
      </w:r>
    </w:p>
    <w:p w14:paraId="3719AB94" w14:textId="232E0BA5" w:rsidR="00476475" w:rsidRPr="00D932E5" w:rsidRDefault="00D932E5" w:rsidP="00D932E5">
      <w:pPr>
        <w:tabs>
          <w:tab w:val="left" w:pos="-720"/>
          <w:tab w:val="left" w:pos="0"/>
          <w:tab w:val="left" w:pos="450"/>
        </w:tabs>
        <w:spacing w:before="120"/>
        <w:ind w:left="432"/>
        <w:rPr>
          <w:bCs/>
          <w:spacing w:val="-2"/>
          <w:sz w:val="22"/>
          <w:szCs w:val="22"/>
        </w:rPr>
      </w:pPr>
      <w:r>
        <w:rPr>
          <w:bCs/>
          <w:spacing w:val="-2"/>
          <w:sz w:val="22"/>
          <w:szCs w:val="22"/>
        </w:rPr>
        <w:t>Chair Grover thanked STA and staff for the wonderful work</w:t>
      </w:r>
      <w:r w:rsidR="00A20D37">
        <w:rPr>
          <w:bCs/>
          <w:spacing w:val="-2"/>
          <w:sz w:val="22"/>
          <w:szCs w:val="22"/>
        </w:rPr>
        <w:t xml:space="preserve"> that they do day in and day out behind the scenes.  </w:t>
      </w:r>
      <w:r w:rsidR="0056292D">
        <w:rPr>
          <w:bCs/>
          <w:spacing w:val="-2"/>
          <w:sz w:val="22"/>
          <w:szCs w:val="22"/>
        </w:rPr>
        <w:t xml:space="preserve">Chair Grover commented, </w:t>
      </w:r>
      <w:r w:rsidR="00A82CB8">
        <w:rPr>
          <w:bCs/>
          <w:spacing w:val="-2"/>
          <w:sz w:val="22"/>
          <w:szCs w:val="22"/>
        </w:rPr>
        <w:t>“</w:t>
      </w:r>
      <w:r w:rsidR="001F5659">
        <w:rPr>
          <w:bCs/>
          <w:spacing w:val="-2"/>
          <w:sz w:val="22"/>
          <w:szCs w:val="22"/>
        </w:rPr>
        <w:t xml:space="preserve">If you take public transit for granted, </w:t>
      </w:r>
      <w:r w:rsidR="00CC7115">
        <w:rPr>
          <w:bCs/>
          <w:spacing w:val="-2"/>
          <w:sz w:val="22"/>
          <w:szCs w:val="22"/>
        </w:rPr>
        <w:t xml:space="preserve">it </w:t>
      </w:r>
      <w:r w:rsidR="005922E2">
        <w:rPr>
          <w:bCs/>
          <w:spacing w:val="-2"/>
          <w:sz w:val="22"/>
          <w:szCs w:val="22"/>
        </w:rPr>
        <w:t>is</w:t>
      </w:r>
      <w:r w:rsidR="001F5659">
        <w:rPr>
          <w:bCs/>
          <w:spacing w:val="-2"/>
          <w:sz w:val="22"/>
          <w:szCs w:val="22"/>
        </w:rPr>
        <w:t xml:space="preserve"> </w:t>
      </w:r>
      <w:r w:rsidR="00CC7115">
        <w:rPr>
          <w:bCs/>
          <w:spacing w:val="-2"/>
          <w:sz w:val="22"/>
          <w:szCs w:val="22"/>
        </w:rPr>
        <w:t xml:space="preserve">being done </w:t>
      </w:r>
      <w:r w:rsidR="001F5659">
        <w:rPr>
          <w:bCs/>
          <w:spacing w:val="-2"/>
          <w:sz w:val="22"/>
          <w:szCs w:val="22"/>
        </w:rPr>
        <w:t>the right; like a utilit</w:t>
      </w:r>
      <w:r w:rsidR="00AC06AB">
        <w:rPr>
          <w:bCs/>
          <w:spacing w:val="-2"/>
          <w:sz w:val="22"/>
          <w:szCs w:val="22"/>
        </w:rPr>
        <w:t xml:space="preserve">y – when the </w:t>
      </w:r>
      <w:r w:rsidR="00110C55">
        <w:rPr>
          <w:bCs/>
          <w:spacing w:val="-2"/>
          <w:sz w:val="22"/>
          <w:szCs w:val="22"/>
        </w:rPr>
        <w:t xml:space="preserve">power is </w:t>
      </w:r>
      <w:r w:rsidR="00AC06AB">
        <w:rPr>
          <w:bCs/>
          <w:spacing w:val="-2"/>
          <w:sz w:val="22"/>
          <w:szCs w:val="22"/>
        </w:rPr>
        <w:t xml:space="preserve">on and the water is </w:t>
      </w:r>
      <w:r w:rsidR="00110C55">
        <w:rPr>
          <w:bCs/>
          <w:spacing w:val="-2"/>
          <w:sz w:val="22"/>
          <w:szCs w:val="22"/>
        </w:rPr>
        <w:t>running</w:t>
      </w:r>
      <w:r w:rsidR="00CC7115">
        <w:rPr>
          <w:bCs/>
          <w:spacing w:val="-2"/>
          <w:sz w:val="22"/>
          <w:szCs w:val="22"/>
        </w:rPr>
        <w:t>;</w:t>
      </w:r>
      <w:r w:rsidR="00110C55">
        <w:rPr>
          <w:bCs/>
          <w:spacing w:val="-2"/>
          <w:sz w:val="22"/>
          <w:szCs w:val="22"/>
        </w:rPr>
        <w:t xml:space="preserve"> public transit is still moving.  It serves a huge purpose for this region.</w:t>
      </w:r>
      <w:r w:rsidR="00A82CB8">
        <w:rPr>
          <w:bCs/>
          <w:spacing w:val="-2"/>
          <w:sz w:val="22"/>
          <w:szCs w:val="22"/>
        </w:rPr>
        <w:t>”</w:t>
      </w:r>
      <w:r w:rsidR="001F5659">
        <w:rPr>
          <w:bCs/>
          <w:spacing w:val="-2"/>
          <w:sz w:val="22"/>
          <w:szCs w:val="22"/>
        </w:rPr>
        <w:t xml:space="preserve">  </w:t>
      </w:r>
    </w:p>
    <w:bookmarkEnd w:id="0"/>
    <w:p w14:paraId="6ED81BD0" w14:textId="0307F0FB" w:rsidR="00187CB2" w:rsidRPr="00E91879" w:rsidRDefault="009D58B7" w:rsidP="00257F47">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u w:val="single"/>
        </w:rPr>
      </w:pPr>
      <w:r>
        <w:rPr>
          <w:spacing w:val="-2"/>
          <w:sz w:val="22"/>
          <w:szCs w:val="22"/>
          <w:u w:val="single"/>
        </w:rPr>
        <w:t>COMMITTEE ACTION</w:t>
      </w:r>
    </w:p>
    <w:p w14:paraId="7EF21141" w14:textId="212DD8AF" w:rsidR="002A15D1" w:rsidRPr="00F14FA2" w:rsidRDefault="00F050E1" w:rsidP="002A15D1">
      <w:pPr>
        <w:pStyle w:val="ListParagraph"/>
        <w:numPr>
          <w:ilvl w:val="0"/>
          <w:numId w:val="11"/>
        </w:numPr>
        <w:tabs>
          <w:tab w:val="left" w:pos="-720"/>
          <w:tab w:val="left" w:pos="0"/>
        </w:tabs>
        <w:suppressAutoHyphens/>
        <w:overflowPunct w:val="0"/>
        <w:autoSpaceDE w:val="0"/>
        <w:autoSpaceDN w:val="0"/>
        <w:adjustRightInd w:val="0"/>
        <w:spacing w:before="120"/>
        <w:ind w:left="878" w:hanging="432"/>
        <w:rPr>
          <w:spacing w:val="-2"/>
          <w:sz w:val="22"/>
          <w:szCs w:val="22"/>
          <w:u w:val="single"/>
        </w:rPr>
      </w:pPr>
      <w:r w:rsidRPr="00F14FA2">
        <w:rPr>
          <w:spacing w:val="-2"/>
          <w:sz w:val="22"/>
          <w:szCs w:val="22"/>
          <w:u w:val="single"/>
        </w:rPr>
        <w:t xml:space="preserve">MINUTES OF THE SEPTEMBER </w:t>
      </w:r>
      <w:r w:rsidR="00D12552" w:rsidRPr="00F14FA2">
        <w:rPr>
          <w:spacing w:val="-2"/>
          <w:sz w:val="22"/>
          <w:szCs w:val="22"/>
          <w:u w:val="single"/>
        </w:rPr>
        <w:t>30</w:t>
      </w:r>
      <w:r w:rsidR="005459BE" w:rsidRPr="00F14FA2">
        <w:rPr>
          <w:spacing w:val="-2"/>
          <w:sz w:val="22"/>
          <w:szCs w:val="22"/>
          <w:u w:val="single"/>
        </w:rPr>
        <w:t>, 2020</w:t>
      </w:r>
      <w:r w:rsidR="00DC6DE6" w:rsidRPr="00F14FA2">
        <w:rPr>
          <w:spacing w:val="-2"/>
          <w:sz w:val="22"/>
          <w:szCs w:val="22"/>
          <w:u w:val="single"/>
        </w:rPr>
        <w:t xml:space="preserve"> </w:t>
      </w:r>
      <w:r w:rsidR="00D12552" w:rsidRPr="00F14FA2">
        <w:rPr>
          <w:color w:val="FF0000"/>
          <w:spacing w:val="-2"/>
          <w:sz w:val="22"/>
          <w:szCs w:val="22"/>
          <w:u w:val="single"/>
        </w:rPr>
        <w:t>(O</w:t>
      </w:r>
      <w:r w:rsidR="00F14FA2" w:rsidRPr="00F14FA2">
        <w:rPr>
          <w:color w:val="FF0000"/>
          <w:spacing w:val="-2"/>
          <w:sz w:val="22"/>
          <w:szCs w:val="22"/>
          <w:u w:val="single"/>
        </w:rPr>
        <w:t>CTOBER</w:t>
      </w:r>
      <w:r w:rsidR="00D12552" w:rsidRPr="00F14FA2">
        <w:rPr>
          <w:color w:val="FF0000"/>
          <w:spacing w:val="-2"/>
          <w:sz w:val="22"/>
          <w:szCs w:val="22"/>
          <w:u w:val="single"/>
        </w:rPr>
        <w:t>)</w:t>
      </w:r>
      <w:r w:rsidR="00D12552" w:rsidRPr="00F14FA2">
        <w:rPr>
          <w:spacing w:val="-2"/>
          <w:sz w:val="22"/>
          <w:szCs w:val="22"/>
          <w:u w:val="single"/>
        </w:rPr>
        <w:t xml:space="preserve"> </w:t>
      </w:r>
      <w:r w:rsidR="00DC6DE6" w:rsidRPr="00F14FA2">
        <w:rPr>
          <w:spacing w:val="-2"/>
          <w:sz w:val="22"/>
          <w:szCs w:val="22"/>
          <w:u w:val="single"/>
        </w:rPr>
        <w:t>C</w:t>
      </w:r>
      <w:r w:rsidR="00F14FA2" w:rsidRPr="00F14FA2">
        <w:rPr>
          <w:spacing w:val="-2"/>
          <w:sz w:val="22"/>
          <w:szCs w:val="22"/>
          <w:u w:val="single"/>
        </w:rPr>
        <w:t>OMMITTEE MEETING</w:t>
      </w:r>
    </w:p>
    <w:p w14:paraId="4EA7890C" w14:textId="56171F45" w:rsidR="002A15D1" w:rsidRDefault="002A15D1" w:rsidP="002A15D1">
      <w:pPr>
        <w:tabs>
          <w:tab w:val="left" w:pos="-720"/>
          <w:tab w:val="left" w:pos="0"/>
        </w:tabs>
        <w:suppressAutoHyphens/>
        <w:overflowPunct w:val="0"/>
        <w:autoSpaceDE w:val="0"/>
        <w:autoSpaceDN w:val="0"/>
        <w:adjustRightInd w:val="0"/>
        <w:spacing w:before="60"/>
        <w:ind w:left="900" w:right="-180"/>
        <w:rPr>
          <w:b/>
          <w:bCs/>
          <w:spacing w:val="-2"/>
          <w:sz w:val="22"/>
          <w:szCs w:val="22"/>
        </w:rPr>
      </w:pPr>
      <w:r w:rsidRPr="002A15D1">
        <w:rPr>
          <w:b/>
          <w:bCs/>
          <w:color w:val="000000" w:themeColor="text1"/>
          <w:spacing w:val="-2"/>
          <w:sz w:val="22"/>
          <w:szCs w:val="22"/>
        </w:rPr>
        <w:t xml:space="preserve">Ms. Pam Haley </w:t>
      </w:r>
      <w:r w:rsidRPr="002A15D1">
        <w:rPr>
          <w:b/>
          <w:bCs/>
          <w:spacing w:val="-2"/>
          <w:sz w:val="22"/>
          <w:szCs w:val="22"/>
        </w:rPr>
        <w:t>moved to approve the</w:t>
      </w:r>
      <w:r w:rsidRPr="002A15D1">
        <w:rPr>
          <w:b/>
          <w:bCs/>
          <w:color w:val="000000" w:themeColor="text1"/>
          <w:spacing w:val="-2"/>
          <w:sz w:val="22"/>
          <w:szCs w:val="22"/>
        </w:rPr>
        <w:t xml:space="preserve"> September 30, 2020 (October), Plan</w:t>
      </w:r>
      <w:r w:rsidRPr="002A15D1">
        <w:rPr>
          <w:b/>
          <w:bCs/>
          <w:spacing w:val="-2"/>
          <w:sz w:val="22"/>
          <w:szCs w:val="22"/>
        </w:rPr>
        <w:t xml:space="preserve">ning and Development Committee meeting minutes. Ms. </w:t>
      </w:r>
      <w:r w:rsidRPr="002A15D1">
        <w:rPr>
          <w:b/>
          <w:bCs/>
          <w:color w:val="000000" w:themeColor="text1"/>
          <w:spacing w:val="-2"/>
          <w:sz w:val="22"/>
          <w:szCs w:val="22"/>
        </w:rPr>
        <w:t>Karen Stratton secon</w:t>
      </w:r>
      <w:r w:rsidRPr="002A15D1">
        <w:rPr>
          <w:b/>
          <w:bCs/>
          <w:spacing w:val="-2"/>
          <w:sz w:val="22"/>
          <w:szCs w:val="22"/>
        </w:rPr>
        <w:t>ded, and the motion was approved unanimously.</w:t>
      </w:r>
    </w:p>
    <w:p w14:paraId="50178956" w14:textId="77777777" w:rsidR="002A15D1" w:rsidRPr="007F4DF0" w:rsidRDefault="002A15D1" w:rsidP="002A15D1">
      <w:pPr>
        <w:tabs>
          <w:tab w:val="left" w:pos="-720"/>
          <w:tab w:val="left" w:pos="0"/>
        </w:tabs>
        <w:suppressAutoHyphens/>
        <w:overflowPunct w:val="0"/>
        <w:autoSpaceDE w:val="0"/>
        <w:autoSpaceDN w:val="0"/>
        <w:adjustRightInd w:val="0"/>
        <w:spacing w:before="60"/>
        <w:ind w:left="900" w:right="-180"/>
        <w:rPr>
          <w:b/>
          <w:bCs/>
          <w:spacing w:val="-2"/>
          <w:sz w:val="12"/>
          <w:szCs w:val="12"/>
        </w:rPr>
      </w:pPr>
    </w:p>
    <w:p w14:paraId="457ECAFF" w14:textId="6709AAF8" w:rsidR="001D0B7D" w:rsidRPr="00F14FA2" w:rsidRDefault="00F14FA2" w:rsidP="001065AA">
      <w:pPr>
        <w:pStyle w:val="ListParagraph"/>
        <w:numPr>
          <w:ilvl w:val="0"/>
          <w:numId w:val="11"/>
        </w:numPr>
        <w:tabs>
          <w:tab w:val="left" w:pos="-720"/>
          <w:tab w:val="left" w:pos="0"/>
        </w:tabs>
        <w:suppressAutoHyphens/>
        <w:overflowPunct w:val="0"/>
        <w:autoSpaceDE w:val="0"/>
        <w:autoSpaceDN w:val="0"/>
        <w:adjustRightInd w:val="0"/>
        <w:spacing w:before="120"/>
        <w:ind w:left="878" w:hanging="432"/>
        <w:rPr>
          <w:spacing w:val="-2"/>
          <w:sz w:val="22"/>
          <w:szCs w:val="22"/>
          <w:u w:val="single"/>
        </w:rPr>
      </w:pPr>
      <w:r w:rsidRPr="00F14FA2">
        <w:rPr>
          <w:spacing w:val="-2"/>
          <w:sz w:val="22"/>
          <w:szCs w:val="22"/>
          <w:u w:val="single"/>
        </w:rPr>
        <w:t>HIGH PERFORMANCE TRANSIT</w:t>
      </w:r>
      <w:r w:rsidR="001D0B7D" w:rsidRPr="00F14FA2">
        <w:rPr>
          <w:spacing w:val="-2"/>
          <w:sz w:val="22"/>
          <w:szCs w:val="22"/>
          <w:u w:val="single"/>
        </w:rPr>
        <w:t xml:space="preserve"> (HPT) </w:t>
      </w:r>
      <w:r w:rsidRPr="00F14FA2">
        <w:rPr>
          <w:spacing w:val="-2"/>
          <w:sz w:val="22"/>
          <w:szCs w:val="22"/>
          <w:u w:val="single"/>
        </w:rPr>
        <w:t>AMENITIES INSTALLATION SCOPE OF WORK</w:t>
      </w:r>
    </w:p>
    <w:p w14:paraId="7B75385D" w14:textId="003D6CFA" w:rsidR="003B00BD" w:rsidRDefault="002A15D1" w:rsidP="002A15D1">
      <w:pPr>
        <w:tabs>
          <w:tab w:val="left" w:pos="-720"/>
          <w:tab w:val="left" w:pos="0"/>
        </w:tabs>
        <w:suppressAutoHyphens/>
        <w:overflowPunct w:val="0"/>
        <w:autoSpaceDE w:val="0"/>
        <w:autoSpaceDN w:val="0"/>
        <w:adjustRightInd w:val="0"/>
        <w:spacing w:before="120"/>
        <w:ind w:left="878"/>
        <w:rPr>
          <w:spacing w:val="-2"/>
          <w:sz w:val="22"/>
          <w:szCs w:val="22"/>
        </w:rPr>
      </w:pPr>
      <w:r>
        <w:rPr>
          <w:spacing w:val="-2"/>
          <w:sz w:val="22"/>
          <w:szCs w:val="22"/>
        </w:rPr>
        <w:t xml:space="preserve">Mr. Karl </w:t>
      </w:r>
      <w:proofErr w:type="spellStart"/>
      <w:r>
        <w:rPr>
          <w:spacing w:val="-2"/>
          <w:sz w:val="22"/>
          <w:szCs w:val="22"/>
        </w:rPr>
        <w:t>Otterstrom</w:t>
      </w:r>
      <w:proofErr w:type="spellEnd"/>
      <w:r>
        <w:rPr>
          <w:spacing w:val="-2"/>
          <w:sz w:val="22"/>
          <w:szCs w:val="22"/>
        </w:rPr>
        <w:t xml:space="preserve"> presented.  </w:t>
      </w:r>
      <w:r w:rsidR="007C7258">
        <w:rPr>
          <w:spacing w:val="-2"/>
          <w:sz w:val="22"/>
          <w:szCs w:val="22"/>
        </w:rPr>
        <w:t>Staff is seeking committee approval of the Scope of Work for HPT Amen</w:t>
      </w:r>
      <w:r w:rsidR="006660AE">
        <w:rPr>
          <w:spacing w:val="-2"/>
          <w:sz w:val="22"/>
          <w:szCs w:val="22"/>
        </w:rPr>
        <w:t>ities Installation and authorization to advertise an Invitation</w:t>
      </w:r>
      <w:r w:rsidR="00E80ECD">
        <w:rPr>
          <w:spacing w:val="-2"/>
          <w:sz w:val="22"/>
          <w:szCs w:val="22"/>
        </w:rPr>
        <w:t xml:space="preserve"> for Bid (IFB) package.  A procurement </w:t>
      </w:r>
      <w:r w:rsidR="52FF2842" w:rsidRPr="67AF185D">
        <w:rPr>
          <w:sz w:val="22"/>
          <w:szCs w:val="22"/>
        </w:rPr>
        <w:t xml:space="preserve">for new infrastructure </w:t>
      </w:r>
      <w:r w:rsidR="00E80ECD">
        <w:rPr>
          <w:spacing w:val="-2"/>
          <w:sz w:val="22"/>
          <w:szCs w:val="22"/>
        </w:rPr>
        <w:t>where the contract value is expected to exceed $1 million is required to receive committee approval of the scope of work prior to the IFB being advertised.</w:t>
      </w:r>
      <w:r w:rsidR="00B02E08">
        <w:rPr>
          <w:spacing w:val="-2"/>
          <w:sz w:val="22"/>
          <w:szCs w:val="22"/>
        </w:rPr>
        <w:t xml:space="preserve">  Mr. </w:t>
      </w:r>
      <w:proofErr w:type="spellStart"/>
      <w:r w:rsidR="00B02E08">
        <w:rPr>
          <w:spacing w:val="-2"/>
          <w:sz w:val="22"/>
          <w:szCs w:val="22"/>
        </w:rPr>
        <w:t>Otterstrom</w:t>
      </w:r>
      <w:proofErr w:type="spellEnd"/>
      <w:r w:rsidR="00B02E08">
        <w:rPr>
          <w:spacing w:val="-2"/>
          <w:sz w:val="22"/>
          <w:szCs w:val="22"/>
        </w:rPr>
        <w:t xml:space="preserve"> reviewed the </w:t>
      </w:r>
      <w:r w:rsidR="00170828">
        <w:rPr>
          <w:spacing w:val="-2"/>
          <w:sz w:val="22"/>
          <w:szCs w:val="22"/>
        </w:rPr>
        <w:t>details of the general scope of work</w:t>
      </w:r>
      <w:r w:rsidR="000A684D">
        <w:rPr>
          <w:spacing w:val="-2"/>
          <w:sz w:val="22"/>
          <w:szCs w:val="22"/>
        </w:rPr>
        <w:t xml:space="preserve"> which includes installation of amenities at stations for </w:t>
      </w:r>
      <w:r w:rsidR="00DA5F0F">
        <w:rPr>
          <w:spacing w:val="-2"/>
          <w:sz w:val="22"/>
          <w:szCs w:val="22"/>
        </w:rPr>
        <w:t>the following projects/corridors:  City Line, Monroe-Regal Line, Moran Station, STA Plaza and Cheney Line</w:t>
      </w:r>
      <w:r w:rsidR="00B27348">
        <w:rPr>
          <w:spacing w:val="-2"/>
          <w:sz w:val="22"/>
          <w:szCs w:val="22"/>
        </w:rPr>
        <w:t xml:space="preserve">, and 33 City Line stations and 32 HPT Stations.  It does not include procurement of any amenities.  STA will furnish all items to the contractor.  </w:t>
      </w:r>
      <w:r w:rsidR="001457C0">
        <w:rPr>
          <w:spacing w:val="-2"/>
          <w:sz w:val="22"/>
          <w:szCs w:val="22"/>
        </w:rPr>
        <w:t xml:space="preserve">It does </w:t>
      </w:r>
      <w:r w:rsidR="00B104FF">
        <w:rPr>
          <w:spacing w:val="-2"/>
          <w:sz w:val="22"/>
          <w:szCs w:val="22"/>
        </w:rPr>
        <w:t>include the</w:t>
      </w:r>
      <w:r w:rsidR="00DC25C8">
        <w:rPr>
          <w:spacing w:val="-2"/>
          <w:sz w:val="22"/>
          <w:szCs w:val="22"/>
        </w:rPr>
        <w:t xml:space="preserve"> </w:t>
      </w:r>
      <w:r w:rsidR="000F4086">
        <w:rPr>
          <w:spacing w:val="-2"/>
          <w:sz w:val="22"/>
          <w:szCs w:val="22"/>
        </w:rPr>
        <w:t>a</w:t>
      </w:r>
      <w:r w:rsidR="00EE0153">
        <w:rPr>
          <w:spacing w:val="-2"/>
          <w:sz w:val="22"/>
          <w:szCs w:val="22"/>
        </w:rPr>
        <w:t>pproximately</w:t>
      </w:r>
      <w:r w:rsidR="00465787">
        <w:rPr>
          <w:spacing w:val="-2"/>
          <w:sz w:val="22"/>
          <w:szCs w:val="22"/>
        </w:rPr>
        <w:t xml:space="preserve"> $3.1M contract cost will be funded by approved CIP projects.  Award of contract will require board approval.</w:t>
      </w:r>
    </w:p>
    <w:p w14:paraId="65FAD96C" w14:textId="3CF7E040" w:rsidR="0077627E" w:rsidRPr="007F4DF0" w:rsidRDefault="0077627E" w:rsidP="002A15D1">
      <w:pPr>
        <w:tabs>
          <w:tab w:val="left" w:pos="-720"/>
          <w:tab w:val="left" w:pos="0"/>
        </w:tabs>
        <w:suppressAutoHyphens/>
        <w:overflowPunct w:val="0"/>
        <w:autoSpaceDE w:val="0"/>
        <w:autoSpaceDN w:val="0"/>
        <w:adjustRightInd w:val="0"/>
        <w:spacing w:before="120"/>
        <w:ind w:left="878"/>
        <w:rPr>
          <w:spacing w:val="-2"/>
          <w:sz w:val="12"/>
          <w:szCs w:val="12"/>
        </w:rPr>
      </w:pPr>
    </w:p>
    <w:p w14:paraId="1C90F253" w14:textId="68A23674" w:rsidR="003B0C15" w:rsidRPr="003B0C15" w:rsidRDefault="003B0C15" w:rsidP="003B0C15">
      <w:pPr>
        <w:tabs>
          <w:tab w:val="left" w:pos="-720"/>
        </w:tabs>
        <w:suppressAutoHyphens/>
        <w:overflowPunct w:val="0"/>
        <w:autoSpaceDE w:val="0"/>
        <w:autoSpaceDN w:val="0"/>
        <w:adjustRightInd w:val="0"/>
        <w:spacing w:before="60"/>
        <w:ind w:left="900" w:right="-180"/>
        <w:rPr>
          <w:b/>
          <w:bCs/>
          <w:spacing w:val="-2"/>
          <w:sz w:val="22"/>
          <w:szCs w:val="22"/>
        </w:rPr>
      </w:pPr>
      <w:r w:rsidRPr="00B01A01">
        <w:rPr>
          <w:b/>
          <w:bCs/>
          <w:color w:val="000000" w:themeColor="text1"/>
          <w:spacing w:val="-2"/>
          <w:sz w:val="22"/>
          <w:szCs w:val="22"/>
        </w:rPr>
        <w:t xml:space="preserve">Ms. </w:t>
      </w:r>
      <w:r w:rsidR="00B01A01" w:rsidRPr="00B01A01">
        <w:rPr>
          <w:b/>
          <w:bCs/>
          <w:color w:val="000000" w:themeColor="text1"/>
          <w:spacing w:val="-2"/>
          <w:sz w:val="22"/>
          <w:szCs w:val="22"/>
        </w:rPr>
        <w:t>Ca</w:t>
      </w:r>
      <w:r w:rsidR="00B01A01">
        <w:rPr>
          <w:b/>
          <w:bCs/>
          <w:color w:val="000000" w:themeColor="text1"/>
          <w:spacing w:val="-2"/>
          <w:sz w:val="22"/>
          <w:szCs w:val="22"/>
        </w:rPr>
        <w:t>ndace Mumm</w:t>
      </w:r>
      <w:r w:rsidRPr="003B0C15">
        <w:rPr>
          <w:b/>
          <w:bCs/>
          <w:color w:val="000000" w:themeColor="text1"/>
          <w:spacing w:val="-2"/>
          <w:sz w:val="22"/>
          <w:szCs w:val="22"/>
        </w:rPr>
        <w:t xml:space="preserve"> </w:t>
      </w:r>
      <w:r w:rsidRPr="003B0C15">
        <w:rPr>
          <w:b/>
          <w:bCs/>
          <w:spacing w:val="-2"/>
          <w:sz w:val="22"/>
          <w:szCs w:val="22"/>
        </w:rPr>
        <w:t xml:space="preserve">moved to approve </w:t>
      </w:r>
      <w:r>
        <w:rPr>
          <w:b/>
          <w:bCs/>
          <w:spacing w:val="-2"/>
          <w:sz w:val="22"/>
          <w:szCs w:val="22"/>
        </w:rPr>
        <w:t xml:space="preserve">the general Scope of Work for HPT Amenities Installation and authorize staff to release an Invitation for Bid (IFB).  </w:t>
      </w:r>
      <w:r w:rsidR="00B01A01">
        <w:rPr>
          <w:b/>
          <w:bCs/>
          <w:spacing w:val="-2"/>
          <w:sz w:val="22"/>
          <w:szCs w:val="22"/>
        </w:rPr>
        <w:t xml:space="preserve">Ms. Pam Haley </w:t>
      </w:r>
      <w:r w:rsidRPr="003B0C15">
        <w:rPr>
          <w:b/>
          <w:bCs/>
          <w:color w:val="000000" w:themeColor="text1"/>
          <w:spacing w:val="-2"/>
          <w:sz w:val="22"/>
          <w:szCs w:val="22"/>
        </w:rPr>
        <w:t>secon</w:t>
      </w:r>
      <w:r w:rsidRPr="003B0C15">
        <w:rPr>
          <w:b/>
          <w:bCs/>
          <w:spacing w:val="-2"/>
          <w:sz w:val="22"/>
          <w:szCs w:val="22"/>
        </w:rPr>
        <w:t>ded, and the motion was approved unanimously.</w:t>
      </w:r>
    </w:p>
    <w:p w14:paraId="0A28F21E" w14:textId="454E343A" w:rsidR="00DC6DE6" w:rsidRPr="00E91879" w:rsidRDefault="009D58B7" w:rsidP="001065AA">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u w:val="single"/>
        </w:rPr>
      </w:pPr>
      <w:r>
        <w:rPr>
          <w:spacing w:val="-2"/>
          <w:sz w:val="22"/>
          <w:szCs w:val="22"/>
          <w:u w:val="single"/>
        </w:rPr>
        <w:t>COMMITTEE ACTION</w:t>
      </w:r>
    </w:p>
    <w:p w14:paraId="35F4C4A6" w14:textId="5A93F347" w:rsidR="00DC6DE6" w:rsidRDefault="009D58B7" w:rsidP="0027410B">
      <w:pPr>
        <w:pStyle w:val="ListParagraph"/>
        <w:numPr>
          <w:ilvl w:val="0"/>
          <w:numId w:val="19"/>
        </w:numPr>
        <w:tabs>
          <w:tab w:val="left" w:pos="-720"/>
          <w:tab w:val="left" w:pos="0"/>
        </w:tabs>
        <w:suppressAutoHyphens/>
        <w:overflowPunct w:val="0"/>
        <w:autoSpaceDE w:val="0"/>
        <w:autoSpaceDN w:val="0"/>
        <w:adjustRightInd w:val="0"/>
        <w:spacing w:before="120"/>
        <w:ind w:left="878" w:hanging="432"/>
        <w:rPr>
          <w:spacing w:val="-2"/>
          <w:sz w:val="22"/>
          <w:szCs w:val="22"/>
          <w:u w:val="single"/>
        </w:rPr>
      </w:pPr>
      <w:r>
        <w:rPr>
          <w:spacing w:val="-2"/>
          <w:sz w:val="22"/>
          <w:szCs w:val="22"/>
          <w:u w:val="single"/>
        </w:rPr>
        <w:t>BOARD CONSENT AGENDA</w:t>
      </w:r>
    </w:p>
    <w:p w14:paraId="607055D3" w14:textId="1BC251C9" w:rsidR="00175B49" w:rsidRDefault="00175B49" w:rsidP="00175B49">
      <w:pPr>
        <w:pStyle w:val="ListParagraph"/>
        <w:numPr>
          <w:ilvl w:val="1"/>
          <w:numId w:val="19"/>
        </w:numPr>
        <w:tabs>
          <w:tab w:val="left" w:pos="-720"/>
          <w:tab w:val="left" w:pos="0"/>
        </w:tabs>
        <w:suppressAutoHyphens/>
        <w:overflowPunct w:val="0"/>
        <w:autoSpaceDE w:val="0"/>
        <w:autoSpaceDN w:val="0"/>
        <w:adjustRightInd w:val="0"/>
        <w:spacing w:before="120"/>
        <w:ind w:left="1260"/>
        <w:rPr>
          <w:spacing w:val="-2"/>
          <w:sz w:val="22"/>
          <w:szCs w:val="22"/>
          <w:u w:val="single"/>
        </w:rPr>
      </w:pPr>
      <w:r>
        <w:rPr>
          <w:spacing w:val="-2"/>
          <w:sz w:val="22"/>
          <w:szCs w:val="22"/>
          <w:u w:val="single"/>
        </w:rPr>
        <w:t>RECOMMENDED DRAFT 2021 ANNUAL STRATEGIC PLAN</w:t>
      </w:r>
    </w:p>
    <w:p w14:paraId="08C859E0" w14:textId="5FAF43CF" w:rsidR="0088116C" w:rsidRDefault="0088116C" w:rsidP="0088116C">
      <w:pPr>
        <w:tabs>
          <w:tab w:val="left" w:pos="-720"/>
        </w:tabs>
        <w:suppressAutoHyphens/>
        <w:overflowPunct w:val="0"/>
        <w:autoSpaceDE w:val="0"/>
        <w:autoSpaceDN w:val="0"/>
        <w:adjustRightInd w:val="0"/>
        <w:spacing w:before="120"/>
        <w:ind w:left="1260"/>
        <w:rPr>
          <w:spacing w:val="-2"/>
          <w:sz w:val="22"/>
          <w:szCs w:val="22"/>
        </w:rPr>
      </w:pPr>
      <w:r>
        <w:rPr>
          <w:spacing w:val="-2"/>
          <w:sz w:val="22"/>
          <w:szCs w:val="22"/>
        </w:rPr>
        <w:t xml:space="preserve">Mr. </w:t>
      </w:r>
      <w:proofErr w:type="spellStart"/>
      <w:r>
        <w:rPr>
          <w:spacing w:val="-2"/>
          <w:sz w:val="22"/>
          <w:szCs w:val="22"/>
        </w:rPr>
        <w:t>Otterstrom</w:t>
      </w:r>
      <w:proofErr w:type="spellEnd"/>
      <w:r>
        <w:rPr>
          <w:spacing w:val="-2"/>
          <w:sz w:val="22"/>
          <w:szCs w:val="22"/>
        </w:rPr>
        <w:t xml:space="preserve"> </w:t>
      </w:r>
      <w:r w:rsidR="7270FD3E" w:rsidRPr="67AF185D">
        <w:rPr>
          <w:sz w:val="22"/>
          <w:szCs w:val="22"/>
        </w:rPr>
        <w:t>reviewed</w:t>
      </w:r>
      <w:r w:rsidR="004C7044">
        <w:rPr>
          <w:spacing w:val="-2"/>
          <w:sz w:val="22"/>
          <w:szCs w:val="22"/>
        </w:rPr>
        <w:t xml:space="preserve"> the draft 202</w:t>
      </w:r>
      <w:r w:rsidR="00596086">
        <w:rPr>
          <w:spacing w:val="-2"/>
          <w:sz w:val="22"/>
          <w:szCs w:val="22"/>
        </w:rPr>
        <w:t>1</w:t>
      </w:r>
      <w:r w:rsidR="004C7044">
        <w:rPr>
          <w:spacing w:val="-2"/>
          <w:sz w:val="22"/>
          <w:szCs w:val="22"/>
        </w:rPr>
        <w:t xml:space="preserve"> </w:t>
      </w:r>
      <w:r w:rsidR="00E01716">
        <w:rPr>
          <w:spacing w:val="-2"/>
          <w:sz w:val="22"/>
          <w:szCs w:val="22"/>
        </w:rPr>
        <w:t xml:space="preserve">Annual Strategic Plan </w:t>
      </w:r>
      <w:r w:rsidR="004C7044">
        <w:rPr>
          <w:spacing w:val="-2"/>
          <w:sz w:val="22"/>
          <w:szCs w:val="22"/>
        </w:rPr>
        <w:t xml:space="preserve">(included in the packet).  </w:t>
      </w:r>
      <w:r w:rsidR="0001081F">
        <w:rPr>
          <w:spacing w:val="-2"/>
          <w:sz w:val="22"/>
          <w:szCs w:val="22"/>
        </w:rPr>
        <w:t xml:space="preserve">This plan </w:t>
      </w:r>
      <w:r w:rsidR="00E01716">
        <w:rPr>
          <w:spacing w:val="-2"/>
          <w:sz w:val="22"/>
          <w:szCs w:val="22"/>
        </w:rPr>
        <w:t>provides guidance to help shape Spokane Transit’s activities for the upcoming year.</w:t>
      </w:r>
      <w:r w:rsidR="0001081F">
        <w:rPr>
          <w:spacing w:val="-2"/>
          <w:sz w:val="22"/>
          <w:szCs w:val="22"/>
        </w:rPr>
        <w:t xml:space="preserve">  </w:t>
      </w:r>
      <w:r w:rsidR="00D73E10">
        <w:rPr>
          <w:spacing w:val="-2"/>
          <w:sz w:val="22"/>
          <w:szCs w:val="22"/>
        </w:rPr>
        <w:t>The Board Operations Committee reviewed the draft on October 7, 20</w:t>
      </w:r>
      <w:r w:rsidR="005F0FBD">
        <w:rPr>
          <w:spacing w:val="-2"/>
          <w:sz w:val="22"/>
          <w:szCs w:val="22"/>
        </w:rPr>
        <w:t xml:space="preserve">20.  Staff presented a </w:t>
      </w:r>
      <w:r w:rsidR="049C5C27" w:rsidRPr="67AF185D">
        <w:rPr>
          <w:sz w:val="22"/>
          <w:szCs w:val="22"/>
        </w:rPr>
        <w:t xml:space="preserve">brief </w:t>
      </w:r>
      <w:r w:rsidR="005F0FBD">
        <w:rPr>
          <w:spacing w:val="-2"/>
          <w:sz w:val="22"/>
          <w:szCs w:val="22"/>
        </w:rPr>
        <w:t xml:space="preserve">summary overview at the October 15 Board meeting.  </w:t>
      </w:r>
      <w:r w:rsidR="006A0EFE">
        <w:rPr>
          <w:spacing w:val="-2"/>
          <w:sz w:val="22"/>
          <w:szCs w:val="22"/>
        </w:rPr>
        <w:t>The only material changes to the plan since the draft was presented last month</w:t>
      </w:r>
      <w:r w:rsidR="008B3D6F">
        <w:rPr>
          <w:spacing w:val="-2"/>
          <w:sz w:val="22"/>
          <w:szCs w:val="22"/>
        </w:rPr>
        <w:t xml:space="preserve"> is the correction to projected 2021 Paratransit ridership (234, 000).  </w:t>
      </w:r>
    </w:p>
    <w:p w14:paraId="6855259A" w14:textId="77777777" w:rsidR="00EF7612" w:rsidRPr="007F4DF0" w:rsidRDefault="00EF7612" w:rsidP="003771DA">
      <w:pPr>
        <w:tabs>
          <w:tab w:val="left" w:pos="-720"/>
          <w:tab w:val="left" w:pos="1260"/>
        </w:tabs>
        <w:suppressAutoHyphens/>
        <w:overflowPunct w:val="0"/>
        <w:autoSpaceDE w:val="0"/>
        <w:autoSpaceDN w:val="0"/>
        <w:adjustRightInd w:val="0"/>
        <w:spacing w:before="120"/>
        <w:ind w:left="1350"/>
        <w:rPr>
          <w:spacing w:val="-2"/>
          <w:sz w:val="12"/>
          <w:szCs w:val="12"/>
        </w:rPr>
      </w:pPr>
    </w:p>
    <w:p w14:paraId="6C4D8CD8" w14:textId="425565B9" w:rsidR="00400D68" w:rsidRDefault="00400D68" w:rsidP="00EF7612">
      <w:pPr>
        <w:tabs>
          <w:tab w:val="left" w:pos="-720"/>
          <w:tab w:val="left" w:pos="1260"/>
        </w:tabs>
        <w:suppressAutoHyphens/>
        <w:overflowPunct w:val="0"/>
        <w:autoSpaceDE w:val="0"/>
        <w:autoSpaceDN w:val="0"/>
        <w:adjustRightInd w:val="0"/>
        <w:spacing w:before="120"/>
        <w:ind w:left="1260"/>
        <w:rPr>
          <w:spacing w:val="-2"/>
          <w:sz w:val="22"/>
          <w:szCs w:val="22"/>
        </w:rPr>
      </w:pPr>
      <w:r>
        <w:rPr>
          <w:spacing w:val="-2"/>
          <w:sz w:val="22"/>
          <w:szCs w:val="22"/>
        </w:rPr>
        <w:t>Ms. Mumm asked how many of our riders have access t</w:t>
      </w:r>
      <w:r w:rsidR="003771DA">
        <w:rPr>
          <w:spacing w:val="-2"/>
          <w:sz w:val="22"/>
          <w:szCs w:val="22"/>
        </w:rPr>
        <w:t xml:space="preserve">o </w:t>
      </w:r>
      <w:r w:rsidR="00A8663C">
        <w:rPr>
          <w:spacing w:val="-2"/>
          <w:sz w:val="22"/>
          <w:szCs w:val="22"/>
        </w:rPr>
        <w:t xml:space="preserve">computers and </w:t>
      </w:r>
      <w:r w:rsidR="5A1DD839">
        <w:rPr>
          <w:spacing w:val="-2"/>
          <w:sz w:val="22"/>
          <w:szCs w:val="22"/>
        </w:rPr>
        <w:t xml:space="preserve">smart </w:t>
      </w:r>
      <w:r w:rsidR="00A8663C">
        <w:rPr>
          <w:spacing w:val="-2"/>
          <w:sz w:val="22"/>
          <w:szCs w:val="22"/>
        </w:rPr>
        <w:t>phones</w:t>
      </w:r>
      <w:r w:rsidR="003771DA">
        <w:rPr>
          <w:spacing w:val="-2"/>
          <w:sz w:val="22"/>
          <w:szCs w:val="22"/>
        </w:rPr>
        <w:t xml:space="preserve">.  Mr. Brandon </w:t>
      </w:r>
      <w:proofErr w:type="spellStart"/>
      <w:r w:rsidR="003771DA">
        <w:rPr>
          <w:spacing w:val="-2"/>
          <w:sz w:val="22"/>
          <w:szCs w:val="22"/>
        </w:rPr>
        <w:t>Rapez</w:t>
      </w:r>
      <w:proofErr w:type="spellEnd"/>
      <w:r w:rsidR="003771DA">
        <w:rPr>
          <w:spacing w:val="-2"/>
          <w:sz w:val="22"/>
          <w:szCs w:val="22"/>
        </w:rPr>
        <w:t xml:space="preserve">-Betty responded that </w:t>
      </w:r>
      <w:r w:rsidR="1900EEE8" w:rsidRPr="67AF185D">
        <w:rPr>
          <w:sz w:val="22"/>
          <w:szCs w:val="22"/>
        </w:rPr>
        <w:t xml:space="preserve">the </w:t>
      </w:r>
      <w:r w:rsidR="003771DA">
        <w:rPr>
          <w:spacing w:val="-2"/>
          <w:sz w:val="22"/>
          <w:szCs w:val="22"/>
        </w:rPr>
        <w:t xml:space="preserve">2019 </w:t>
      </w:r>
      <w:r w:rsidR="4D2AD5CF" w:rsidRPr="67AF185D">
        <w:rPr>
          <w:sz w:val="22"/>
          <w:szCs w:val="22"/>
        </w:rPr>
        <w:t>r</w:t>
      </w:r>
      <w:r w:rsidR="003771DA">
        <w:rPr>
          <w:spacing w:val="-2"/>
          <w:sz w:val="22"/>
          <w:szCs w:val="22"/>
        </w:rPr>
        <w:t>ider and</w:t>
      </w:r>
      <w:r w:rsidR="06399859" w:rsidRPr="67AF185D">
        <w:rPr>
          <w:sz w:val="22"/>
          <w:szCs w:val="22"/>
        </w:rPr>
        <w:t xml:space="preserve"> community</w:t>
      </w:r>
      <w:r w:rsidR="003771DA">
        <w:rPr>
          <w:spacing w:val="-2"/>
          <w:sz w:val="22"/>
          <w:szCs w:val="22"/>
        </w:rPr>
        <w:t xml:space="preserve"> perception survey</w:t>
      </w:r>
      <w:r w:rsidR="5C360F7E" w:rsidRPr="67AF185D">
        <w:rPr>
          <w:sz w:val="22"/>
          <w:szCs w:val="22"/>
        </w:rPr>
        <w:t>s</w:t>
      </w:r>
      <w:r w:rsidR="003771DA">
        <w:rPr>
          <w:spacing w:val="-2"/>
          <w:sz w:val="22"/>
          <w:szCs w:val="22"/>
        </w:rPr>
        <w:t xml:space="preserve"> provide that information.  </w:t>
      </w:r>
      <w:r w:rsidR="00A8663C">
        <w:rPr>
          <w:spacing w:val="-2"/>
          <w:sz w:val="22"/>
          <w:szCs w:val="22"/>
        </w:rPr>
        <w:t xml:space="preserve">The majority of STA riders have </w:t>
      </w:r>
      <w:r w:rsidR="009C5398">
        <w:rPr>
          <w:spacing w:val="-2"/>
          <w:sz w:val="22"/>
          <w:szCs w:val="22"/>
        </w:rPr>
        <w:t>smart</w:t>
      </w:r>
      <w:r w:rsidR="00A8663C">
        <w:rPr>
          <w:spacing w:val="-2"/>
          <w:sz w:val="22"/>
          <w:szCs w:val="22"/>
        </w:rPr>
        <w:t xml:space="preserve"> phones.  For </w:t>
      </w:r>
      <w:r w:rsidR="00927334">
        <w:rPr>
          <w:spacing w:val="-2"/>
          <w:sz w:val="22"/>
          <w:szCs w:val="22"/>
        </w:rPr>
        <w:t>riders that do</w:t>
      </w:r>
      <w:r w:rsidR="00D11D30">
        <w:rPr>
          <w:spacing w:val="-2"/>
          <w:sz w:val="22"/>
          <w:szCs w:val="22"/>
        </w:rPr>
        <w:t xml:space="preserve"> </w:t>
      </w:r>
      <w:r w:rsidR="00927334">
        <w:rPr>
          <w:spacing w:val="-2"/>
          <w:sz w:val="22"/>
          <w:szCs w:val="22"/>
        </w:rPr>
        <w:t>n</w:t>
      </w:r>
      <w:r w:rsidR="00D11D30">
        <w:rPr>
          <w:spacing w:val="-2"/>
          <w:sz w:val="22"/>
          <w:szCs w:val="22"/>
        </w:rPr>
        <w:t>o</w:t>
      </w:r>
      <w:r w:rsidR="00927334">
        <w:rPr>
          <w:spacing w:val="-2"/>
          <w:sz w:val="22"/>
          <w:szCs w:val="22"/>
        </w:rPr>
        <w:t>t, t</w:t>
      </w:r>
      <w:r w:rsidR="003771DA">
        <w:rPr>
          <w:spacing w:val="-2"/>
          <w:sz w:val="22"/>
          <w:szCs w:val="22"/>
        </w:rPr>
        <w:t xml:space="preserve">he stationary digital signs </w:t>
      </w:r>
      <w:r w:rsidR="00150EBE">
        <w:rPr>
          <w:spacing w:val="-2"/>
          <w:sz w:val="22"/>
          <w:szCs w:val="22"/>
        </w:rPr>
        <w:t xml:space="preserve">at </w:t>
      </w:r>
      <w:r w:rsidR="00897277">
        <w:rPr>
          <w:spacing w:val="-2"/>
          <w:sz w:val="22"/>
          <w:szCs w:val="22"/>
        </w:rPr>
        <w:t>high ridership locations</w:t>
      </w:r>
      <w:r w:rsidR="00150EBE">
        <w:rPr>
          <w:spacing w:val="-2"/>
          <w:sz w:val="22"/>
          <w:szCs w:val="22"/>
        </w:rPr>
        <w:t xml:space="preserve"> </w:t>
      </w:r>
      <w:r w:rsidR="003771DA">
        <w:rPr>
          <w:spacing w:val="-2"/>
          <w:sz w:val="22"/>
          <w:szCs w:val="22"/>
        </w:rPr>
        <w:t xml:space="preserve">that will be installed in 2021 </w:t>
      </w:r>
      <w:r w:rsidR="00103B47">
        <w:rPr>
          <w:spacing w:val="-2"/>
          <w:sz w:val="22"/>
          <w:szCs w:val="22"/>
        </w:rPr>
        <w:t>and the signs on the City Line buses</w:t>
      </w:r>
      <w:r w:rsidR="00150EBE">
        <w:rPr>
          <w:spacing w:val="-2"/>
          <w:sz w:val="22"/>
          <w:szCs w:val="22"/>
        </w:rPr>
        <w:t>, will provide information (updates, surveys, etc.)</w:t>
      </w:r>
      <w:r w:rsidR="00103B47">
        <w:rPr>
          <w:spacing w:val="-2"/>
          <w:sz w:val="22"/>
          <w:szCs w:val="22"/>
        </w:rPr>
        <w:t xml:space="preserve"> </w:t>
      </w:r>
      <w:r w:rsidR="003771DA">
        <w:rPr>
          <w:spacing w:val="-2"/>
          <w:sz w:val="22"/>
          <w:szCs w:val="22"/>
        </w:rPr>
        <w:t>for those who do</w:t>
      </w:r>
      <w:r w:rsidR="00150EBE">
        <w:rPr>
          <w:spacing w:val="-2"/>
          <w:sz w:val="22"/>
          <w:szCs w:val="22"/>
        </w:rPr>
        <w:t xml:space="preserve"> not</w:t>
      </w:r>
      <w:r w:rsidR="003771DA">
        <w:rPr>
          <w:spacing w:val="-2"/>
          <w:sz w:val="22"/>
          <w:szCs w:val="22"/>
        </w:rPr>
        <w:t xml:space="preserve"> have </w:t>
      </w:r>
      <w:r w:rsidR="0FC4C8B8" w:rsidRPr="67AF185D">
        <w:rPr>
          <w:sz w:val="22"/>
          <w:szCs w:val="22"/>
        </w:rPr>
        <w:t xml:space="preserve">internet </w:t>
      </w:r>
      <w:r w:rsidR="003771DA">
        <w:rPr>
          <w:spacing w:val="-2"/>
          <w:sz w:val="22"/>
          <w:szCs w:val="22"/>
        </w:rPr>
        <w:t>access.</w:t>
      </w:r>
      <w:r w:rsidR="001443C7">
        <w:rPr>
          <w:spacing w:val="-2"/>
          <w:sz w:val="22"/>
          <w:szCs w:val="22"/>
        </w:rPr>
        <w:t xml:space="preserve">  In 2021, STA has multiple improvement projects taking place, Communications is working on weaving this information into a cohesive message so </w:t>
      </w:r>
      <w:r w:rsidR="005609E5">
        <w:rPr>
          <w:spacing w:val="-2"/>
          <w:sz w:val="22"/>
          <w:szCs w:val="22"/>
        </w:rPr>
        <w:t xml:space="preserve">that customers understand the many ways STA is making transit easier and </w:t>
      </w:r>
      <w:r w:rsidR="00117310">
        <w:rPr>
          <w:spacing w:val="-2"/>
          <w:sz w:val="22"/>
          <w:szCs w:val="22"/>
        </w:rPr>
        <w:t>convenient to use.</w:t>
      </w:r>
    </w:p>
    <w:p w14:paraId="41C2D657" w14:textId="77777777" w:rsidR="004268E1" w:rsidRPr="007F4DF0" w:rsidRDefault="004268E1" w:rsidP="00EF7612">
      <w:pPr>
        <w:tabs>
          <w:tab w:val="left" w:pos="-720"/>
          <w:tab w:val="left" w:pos="1260"/>
        </w:tabs>
        <w:suppressAutoHyphens/>
        <w:overflowPunct w:val="0"/>
        <w:autoSpaceDE w:val="0"/>
        <w:autoSpaceDN w:val="0"/>
        <w:adjustRightInd w:val="0"/>
        <w:spacing w:before="120"/>
        <w:ind w:left="1260"/>
        <w:rPr>
          <w:spacing w:val="-2"/>
          <w:sz w:val="12"/>
          <w:szCs w:val="12"/>
        </w:rPr>
      </w:pPr>
    </w:p>
    <w:p w14:paraId="6FB6203D" w14:textId="2732CF4E" w:rsidR="00117310" w:rsidRDefault="00117310" w:rsidP="00EF7612">
      <w:pPr>
        <w:tabs>
          <w:tab w:val="left" w:pos="-720"/>
          <w:tab w:val="left" w:pos="1260"/>
        </w:tabs>
        <w:suppressAutoHyphens/>
        <w:overflowPunct w:val="0"/>
        <w:autoSpaceDE w:val="0"/>
        <w:autoSpaceDN w:val="0"/>
        <w:adjustRightInd w:val="0"/>
        <w:spacing w:before="120"/>
        <w:ind w:left="1260"/>
        <w:rPr>
          <w:spacing w:val="-2"/>
          <w:sz w:val="22"/>
          <w:szCs w:val="22"/>
        </w:rPr>
      </w:pPr>
      <w:r>
        <w:rPr>
          <w:spacing w:val="-2"/>
          <w:sz w:val="22"/>
          <w:szCs w:val="22"/>
        </w:rPr>
        <w:t xml:space="preserve">Ms. Mumm </w:t>
      </w:r>
      <w:r w:rsidR="00C74D42">
        <w:rPr>
          <w:spacing w:val="-2"/>
          <w:sz w:val="22"/>
          <w:szCs w:val="22"/>
        </w:rPr>
        <w:t xml:space="preserve">requested clarification be stated on “the why” </w:t>
      </w:r>
      <w:r w:rsidR="009C7032">
        <w:rPr>
          <w:spacing w:val="-2"/>
          <w:sz w:val="22"/>
          <w:szCs w:val="22"/>
        </w:rPr>
        <w:t xml:space="preserve">of social distancing, etc. </w:t>
      </w:r>
      <w:r w:rsidR="001D3A9D">
        <w:rPr>
          <w:spacing w:val="-2"/>
          <w:sz w:val="22"/>
          <w:szCs w:val="22"/>
        </w:rPr>
        <w:t xml:space="preserve">under </w:t>
      </w:r>
      <w:r w:rsidR="00063DC4">
        <w:rPr>
          <w:spacing w:val="-2"/>
          <w:sz w:val="22"/>
          <w:szCs w:val="22"/>
        </w:rPr>
        <w:t>“</w:t>
      </w:r>
      <w:r w:rsidR="00D3156A">
        <w:rPr>
          <w:spacing w:val="-2"/>
          <w:sz w:val="22"/>
          <w:szCs w:val="22"/>
        </w:rPr>
        <w:t xml:space="preserve">Strategy 3: </w:t>
      </w:r>
      <w:r w:rsidR="00063DC4">
        <w:rPr>
          <w:spacing w:val="-2"/>
          <w:sz w:val="22"/>
          <w:szCs w:val="22"/>
        </w:rPr>
        <w:t>I</w:t>
      </w:r>
      <w:r w:rsidR="00C74D42">
        <w:rPr>
          <w:spacing w:val="-2"/>
          <w:sz w:val="22"/>
          <w:szCs w:val="22"/>
        </w:rPr>
        <w:t xml:space="preserve">mprovement </w:t>
      </w:r>
      <w:r w:rsidR="00063DC4">
        <w:rPr>
          <w:spacing w:val="-2"/>
          <w:sz w:val="22"/>
          <w:szCs w:val="22"/>
        </w:rPr>
        <w:t>of Customer Experience”</w:t>
      </w:r>
      <w:r w:rsidR="00D3156A">
        <w:rPr>
          <w:spacing w:val="-2"/>
          <w:sz w:val="22"/>
          <w:szCs w:val="22"/>
        </w:rPr>
        <w:t xml:space="preserve">.  </w:t>
      </w:r>
      <w:r w:rsidR="00B51520">
        <w:rPr>
          <w:spacing w:val="-2"/>
          <w:sz w:val="22"/>
          <w:szCs w:val="22"/>
        </w:rPr>
        <w:t xml:space="preserve">Mr. </w:t>
      </w:r>
      <w:proofErr w:type="spellStart"/>
      <w:r w:rsidR="00B51520">
        <w:rPr>
          <w:spacing w:val="-2"/>
          <w:sz w:val="22"/>
          <w:szCs w:val="22"/>
        </w:rPr>
        <w:t>Rapez</w:t>
      </w:r>
      <w:proofErr w:type="spellEnd"/>
      <w:r w:rsidR="00B51520">
        <w:rPr>
          <w:spacing w:val="-2"/>
          <w:sz w:val="22"/>
          <w:szCs w:val="22"/>
        </w:rPr>
        <w:t>-Betty stated that this can be clarified if needed.</w:t>
      </w:r>
    </w:p>
    <w:p w14:paraId="3282094D" w14:textId="41AB8D50" w:rsidR="00EF7612" w:rsidRPr="007F4DF0" w:rsidRDefault="00EF7612" w:rsidP="00EF7612">
      <w:pPr>
        <w:tabs>
          <w:tab w:val="left" w:pos="-720"/>
          <w:tab w:val="left" w:pos="1260"/>
        </w:tabs>
        <w:suppressAutoHyphens/>
        <w:overflowPunct w:val="0"/>
        <w:autoSpaceDE w:val="0"/>
        <w:autoSpaceDN w:val="0"/>
        <w:adjustRightInd w:val="0"/>
        <w:spacing w:before="120"/>
        <w:ind w:left="1260"/>
        <w:rPr>
          <w:spacing w:val="-2"/>
          <w:sz w:val="12"/>
          <w:szCs w:val="12"/>
        </w:rPr>
      </w:pPr>
    </w:p>
    <w:p w14:paraId="6D5914B2" w14:textId="0625F2BA" w:rsidR="00EF7612" w:rsidRDefault="00EF7612" w:rsidP="00EF7612">
      <w:pPr>
        <w:tabs>
          <w:tab w:val="left" w:pos="-720"/>
          <w:tab w:val="left" w:pos="1260"/>
        </w:tabs>
        <w:suppressAutoHyphens/>
        <w:overflowPunct w:val="0"/>
        <w:autoSpaceDE w:val="0"/>
        <w:autoSpaceDN w:val="0"/>
        <w:adjustRightInd w:val="0"/>
        <w:spacing w:before="120"/>
        <w:ind w:left="1260"/>
        <w:rPr>
          <w:spacing w:val="-2"/>
          <w:sz w:val="22"/>
          <w:szCs w:val="22"/>
        </w:rPr>
      </w:pPr>
      <w:r w:rsidRPr="000E75BC">
        <w:rPr>
          <w:b/>
          <w:bCs/>
          <w:spacing w:val="-2"/>
          <w:sz w:val="22"/>
          <w:szCs w:val="22"/>
        </w:rPr>
        <w:t xml:space="preserve">Ms. Karen Stratton moved to recommend approval to the Board of the draft 2021 Annual Strategic Plan as presented.  The motion was seconded by Ms. </w:t>
      </w:r>
      <w:r w:rsidR="00C66AD9">
        <w:rPr>
          <w:b/>
          <w:bCs/>
          <w:spacing w:val="-2"/>
          <w:sz w:val="22"/>
          <w:szCs w:val="22"/>
        </w:rPr>
        <w:t>Pam Haley</w:t>
      </w:r>
      <w:r w:rsidRPr="000E75BC">
        <w:rPr>
          <w:b/>
          <w:bCs/>
          <w:spacing w:val="-2"/>
          <w:sz w:val="22"/>
          <w:szCs w:val="22"/>
        </w:rPr>
        <w:t xml:space="preserve"> and passed unanimously.  </w:t>
      </w:r>
    </w:p>
    <w:p w14:paraId="0F3C911A" w14:textId="77777777" w:rsidR="00400D68" w:rsidRPr="00400D68" w:rsidRDefault="00400D68" w:rsidP="00400D68">
      <w:pPr>
        <w:tabs>
          <w:tab w:val="left" w:pos="-720"/>
          <w:tab w:val="left" w:pos="1260"/>
        </w:tabs>
        <w:suppressAutoHyphens/>
        <w:overflowPunct w:val="0"/>
        <w:autoSpaceDE w:val="0"/>
        <w:autoSpaceDN w:val="0"/>
        <w:adjustRightInd w:val="0"/>
        <w:spacing w:before="120"/>
        <w:rPr>
          <w:spacing w:val="-2"/>
          <w:sz w:val="22"/>
          <w:szCs w:val="22"/>
        </w:rPr>
      </w:pPr>
    </w:p>
    <w:p w14:paraId="582943FE" w14:textId="0069AC8D" w:rsidR="00175B49" w:rsidRDefault="0088116C" w:rsidP="00175B49">
      <w:pPr>
        <w:pStyle w:val="ListParagraph"/>
        <w:numPr>
          <w:ilvl w:val="1"/>
          <w:numId w:val="19"/>
        </w:numPr>
        <w:tabs>
          <w:tab w:val="left" w:pos="-720"/>
          <w:tab w:val="left" w:pos="0"/>
        </w:tabs>
        <w:suppressAutoHyphens/>
        <w:overflowPunct w:val="0"/>
        <w:autoSpaceDE w:val="0"/>
        <w:autoSpaceDN w:val="0"/>
        <w:adjustRightInd w:val="0"/>
        <w:spacing w:before="120"/>
        <w:ind w:left="1260"/>
        <w:rPr>
          <w:spacing w:val="-2"/>
          <w:sz w:val="22"/>
          <w:szCs w:val="22"/>
          <w:u w:val="single"/>
        </w:rPr>
      </w:pPr>
      <w:r>
        <w:rPr>
          <w:spacing w:val="-2"/>
          <w:sz w:val="22"/>
          <w:szCs w:val="22"/>
          <w:u w:val="single"/>
        </w:rPr>
        <w:t>STA MOVING FORWARD:  2020 PLAN AMENDMENT (BY RESOLUTION)</w:t>
      </w:r>
    </w:p>
    <w:p w14:paraId="20ED341B" w14:textId="142DC234" w:rsidR="007F4DF0" w:rsidRDefault="0088116C" w:rsidP="0088116C">
      <w:pPr>
        <w:tabs>
          <w:tab w:val="left" w:pos="-720"/>
          <w:tab w:val="left" w:pos="0"/>
        </w:tabs>
        <w:suppressAutoHyphens/>
        <w:overflowPunct w:val="0"/>
        <w:autoSpaceDE w:val="0"/>
        <w:autoSpaceDN w:val="0"/>
        <w:adjustRightInd w:val="0"/>
        <w:spacing w:before="120"/>
        <w:ind w:left="1260"/>
        <w:rPr>
          <w:spacing w:val="-2"/>
          <w:sz w:val="22"/>
          <w:szCs w:val="22"/>
        </w:rPr>
      </w:pPr>
      <w:r>
        <w:rPr>
          <w:spacing w:val="-2"/>
          <w:sz w:val="22"/>
          <w:szCs w:val="22"/>
        </w:rPr>
        <w:t xml:space="preserve">Mr. </w:t>
      </w:r>
      <w:proofErr w:type="spellStart"/>
      <w:r>
        <w:rPr>
          <w:spacing w:val="-2"/>
          <w:sz w:val="22"/>
          <w:szCs w:val="22"/>
        </w:rPr>
        <w:t>Otterstrom</w:t>
      </w:r>
      <w:proofErr w:type="spellEnd"/>
      <w:r>
        <w:rPr>
          <w:spacing w:val="-2"/>
          <w:sz w:val="22"/>
          <w:szCs w:val="22"/>
        </w:rPr>
        <w:t xml:space="preserve"> presented.</w:t>
      </w:r>
      <w:r w:rsidR="0007703A">
        <w:rPr>
          <w:spacing w:val="-2"/>
          <w:sz w:val="22"/>
          <w:szCs w:val="22"/>
        </w:rPr>
        <w:t xml:space="preserve"> </w:t>
      </w:r>
      <w:r w:rsidR="003905A7">
        <w:rPr>
          <w:spacing w:val="-2"/>
          <w:sz w:val="22"/>
          <w:szCs w:val="22"/>
        </w:rPr>
        <w:t xml:space="preserve">THE COVID-19 Pandemic has significantly disrupted social activity, transit ridership and the region’s economic expectations.  In many ways, the extent and duration of these disruptions are </w:t>
      </w:r>
      <w:r w:rsidR="007A1388">
        <w:rPr>
          <w:spacing w:val="-2"/>
          <w:sz w:val="22"/>
          <w:szCs w:val="22"/>
        </w:rPr>
        <w:t xml:space="preserve">unknown and unpredictable.  In response, STA is adjusting the timeline for planned service growth and new capital projects that are identified in the STA Moving Forward plan.  These adjustments are reflected in the recently adopted </w:t>
      </w:r>
      <w:r w:rsidR="007A1388" w:rsidRPr="002A1BBB">
        <w:rPr>
          <w:spacing w:val="-2"/>
          <w:sz w:val="22"/>
          <w:szCs w:val="22"/>
        </w:rPr>
        <w:t>Transit Development Plan:  2021-2026.</w:t>
      </w:r>
    </w:p>
    <w:p w14:paraId="3A80070E" w14:textId="77777777" w:rsidR="003A4E77" w:rsidRPr="00E405D8" w:rsidRDefault="003A4E77" w:rsidP="0088116C">
      <w:pPr>
        <w:tabs>
          <w:tab w:val="left" w:pos="-720"/>
          <w:tab w:val="left" w:pos="0"/>
        </w:tabs>
        <w:suppressAutoHyphens/>
        <w:overflowPunct w:val="0"/>
        <w:autoSpaceDE w:val="0"/>
        <w:autoSpaceDN w:val="0"/>
        <w:adjustRightInd w:val="0"/>
        <w:spacing w:before="120"/>
        <w:ind w:left="1260"/>
        <w:rPr>
          <w:spacing w:val="-2"/>
          <w:sz w:val="6"/>
          <w:szCs w:val="6"/>
        </w:rPr>
      </w:pPr>
    </w:p>
    <w:p w14:paraId="5E477413" w14:textId="1BC99F33" w:rsidR="002A1BBB" w:rsidRDefault="00B35BAA" w:rsidP="0088116C">
      <w:pPr>
        <w:tabs>
          <w:tab w:val="left" w:pos="-720"/>
          <w:tab w:val="left" w:pos="0"/>
        </w:tabs>
        <w:suppressAutoHyphens/>
        <w:overflowPunct w:val="0"/>
        <w:autoSpaceDE w:val="0"/>
        <w:autoSpaceDN w:val="0"/>
        <w:adjustRightInd w:val="0"/>
        <w:spacing w:before="120"/>
        <w:ind w:left="1260"/>
        <w:rPr>
          <w:spacing w:val="-2"/>
          <w:sz w:val="22"/>
          <w:szCs w:val="22"/>
        </w:rPr>
      </w:pPr>
      <w:r>
        <w:rPr>
          <w:spacing w:val="-2"/>
          <w:sz w:val="22"/>
          <w:szCs w:val="22"/>
        </w:rPr>
        <w:t xml:space="preserve">Mr. </w:t>
      </w:r>
      <w:proofErr w:type="spellStart"/>
      <w:r>
        <w:rPr>
          <w:spacing w:val="-2"/>
          <w:sz w:val="22"/>
          <w:szCs w:val="22"/>
        </w:rPr>
        <w:t>Otterstrom</w:t>
      </w:r>
      <w:proofErr w:type="spellEnd"/>
      <w:r>
        <w:rPr>
          <w:spacing w:val="-2"/>
          <w:sz w:val="22"/>
          <w:szCs w:val="22"/>
        </w:rPr>
        <w:t xml:space="preserve"> reviewed “Appendix C”, the proposed plan amendment</w:t>
      </w:r>
      <w:r w:rsidR="009C6E77">
        <w:rPr>
          <w:spacing w:val="-2"/>
          <w:sz w:val="22"/>
          <w:szCs w:val="22"/>
        </w:rPr>
        <w:t>, and the amendment process.</w:t>
      </w:r>
      <w:r w:rsidR="00F45AEB">
        <w:rPr>
          <w:spacing w:val="-2"/>
          <w:sz w:val="22"/>
          <w:szCs w:val="22"/>
        </w:rPr>
        <w:t xml:space="preserve">  </w:t>
      </w:r>
      <w:r w:rsidR="002A1BBB">
        <w:rPr>
          <w:spacing w:val="-2"/>
          <w:sz w:val="22"/>
          <w:szCs w:val="22"/>
        </w:rPr>
        <w:t xml:space="preserve"> </w:t>
      </w:r>
    </w:p>
    <w:p w14:paraId="4BF0D38A" w14:textId="77777777" w:rsidR="00E405D8" w:rsidRPr="00E405D8" w:rsidRDefault="00E405D8" w:rsidP="67AF185D">
      <w:pPr>
        <w:tabs>
          <w:tab w:val="left" w:pos="-720"/>
          <w:tab w:val="left" w:pos="0"/>
        </w:tabs>
        <w:suppressAutoHyphens/>
        <w:overflowPunct w:val="0"/>
        <w:autoSpaceDE w:val="0"/>
        <w:autoSpaceDN w:val="0"/>
        <w:adjustRightInd w:val="0"/>
        <w:spacing w:before="120"/>
        <w:ind w:left="1260"/>
        <w:rPr>
          <w:spacing w:val="-2"/>
          <w:sz w:val="6"/>
          <w:szCs w:val="6"/>
        </w:rPr>
      </w:pPr>
    </w:p>
    <w:p w14:paraId="4A048F98" w14:textId="77777777" w:rsidR="00E405D8" w:rsidRDefault="00CC43D7" w:rsidP="67AF185D">
      <w:pPr>
        <w:tabs>
          <w:tab w:val="left" w:pos="-720"/>
          <w:tab w:val="left" w:pos="0"/>
        </w:tabs>
        <w:suppressAutoHyphens/>
        <w:overflowPunct w:val="0"/>
        <w:autoSpaceDE w:val="0"/>
        <w:autoSpaceDN w:val="0"/>
        <w:adjustRightInd w:val="0"/>
        <w:spacing w:before="120"/>
        <w:ind w:left="1260"/>
        <w:rPr>
          <w:spacing w:val="-2"/>
          <w:sz w:val="22"/>
          <w:szCs w:val="22"/>
        </w:rPr>
      </w:pPr>
      <w:r>
        <w:rPr>
          <w:spacing w:val="-2"/>
          <w:sz w:val="22"/>
          <w:szCs w:val="22"/>
        </w:rPr>
        <w:t xml:space="preserve">Ms. Mumm asked if there is a possibility of a more direct route from the north side of Spokane </w:t>
      </w:r>
      <w:r w:rsidR="0050146C">
        <w:rPr>
          <w:spacing w:val="-2"/>
          <w:sz w:val="22"/>
          <w:szCs w:val="22"/>
        </w:rPr>
        <w:t xml:space="preserve">to the </w:t>
      </w:r>
      <w:r w:rsidR="0F715826">
        <w:rPr>
          <w:spacing w:val="-2"/>
          <w:sz w:val="22"/>
          <w:szCs w:val="22"/>
        </w:rPr>
        <w:t>new warehouse being constructed in Spokane Valley near Garland Avenue and Flora Road, which is expected to have “Amazon-like” employee activities.</w:t>
      </w:r>
      <w:r w:rsidR="23D5EAE7">
        <w:rPr>
          <w:spacing w:val="-2"/>
          <w:sz w:val="22"/>
          <w:szCs w:val="22"/>
        </w:rPr>
        <w:t xml:space="preserve"> Specifically, Ms. Mumm suggested there could be a more direct route following east on Francis, bypassing </w:t>
      </w:r>
    </w:p>
    <w:p w14:paraId="6C785BD8" w14:textId="77777777" w:rsidR="00E405D8" w:rsidRDefault="00E405D8" w:rsidP="67AF185D">
      <w:pPr>
        <w:tabs>
          <w:tab w:val="left" w:pos="-720"/>
          <w:tab w:val="left" w:pos="0"/>
        </w:tabs>
        <w:suppressAutoHyphens/>
        <w:overflowPunct w:val="0"/>
        <w:autoSpaceDE w:val="0"/>
        <w:autoSpaceDN w:val="0"/>
        <w:adjustRightInd w:val="0"/>
        <w:spacing w:before="120"/>
        <w:ind w:left="1260"/>
        <w:rPr>
          <w:spacing w:val="-2"/>
          <w:sz w:val="22"/>
          <w:szCs w:val="22"/>
        </w:rPr>
      </w:pPr>
    </w:p>
    <w:p w14:paraId="692ACCC5" w14:textId="2C05902A" w:rsidR="00CC43D7" w:rsidRDefault="23D5EAE7" w:rsidP="67AF185D">
      <w:pPr>
        <w:tabs>
          <w:tab w:val="left" w:pos="-720"/>
          <w:tab w:val="left" w:pos="0"/>
        </w:tabs>
        <w:suppressAutoHyphens/>
        <w:overflowPunct w:val="0"/>
        <w:autoSpaceDE w:val="0"/>
        <w:autoSpaceDN w:val="0"/>
        <w:adjustRightInd w:val="0"/>
        <w:spacing w:before="120"/>
        <w:ind w:left="1260"/>
        <w:rPr>
          <w:spacing w:val="-2"/>
          <w:sz w:val="22"/>
          <w:szCs w:val="22"/>
        </w:rPr>
      </w:pPr>
      <w:r>
        <w:rPr>
          <w:spacing w:val="-2"/>
          <w:sz w:val="22"/>
          <w:szCs w:val="22"/>
        </w:rPr>
        <w:t>the Plaza.</w:t>
      </w:r>
      <w:r w:rsidR="003A4E77">
        <w:rPr>
          <w:spacing w:val="-2"/>
          <w:sz w:val="22"/>
          <w:szCs w:val="22"/>
        </w:rPr>
        <w:t xml:space="preserve"> </w:t>
      </w:r>
      <w:r w:rsidR="00CC43D7">
        <w:rPr>
          <w:spacing w:val="-2"/>
          <w:sz w:val="22"/>
          <w:szCs w:val="22"/>
        </w:rPr>
        <w:t xml:space="preserve">Mr. </w:t>
      </w:r>
      <w:proofErr w:type="spellStart"/>
      <w:r w:rsidR="00CC43D7">
        <w:rPr>
          <w:spacing w:val="-2"/>
          <w:sz w:val="22"/>
          <w:szCs w:val="22"/>
        </w:rPr>
        <w:t>Otterstrom</w:t>
      </w:r>
      <w:proofErr w:type="spellEnd"/>
      <w:r w:rsidR="00CC43D7">
        <w:rPr>
          <w:spacing w:val="-2"/>
          <w:sz w:val="22"/>
          <w:szCs w:val="22"/>
        </w:rPr>
        <w:t xml:space="preserve"> responded that </w:t>
      </w:r>
      <w:r w:rsidR="0050146C">
        <w:rPr>
          <w:spacing w:val="-2"/>
          <w:sz w:val="22"/>
          <w:szCs w:val="22"/>
        </w:rPr>
        <w:t xml:space="preserve">there would </w:t>
      </w:r>
      <w:r w:rsidR="1D008BD9">
        <w:rPr>
          <w:spacing w:val="-2"/>
          <w:sz w:val="22"/>
          <w:szCs w:val="22"/>
        </w:rPr>
        <w:t xml:space="preserve">first </w:t>
      </w:r>
      <w:r w:rsidR="0050146C">
        <w:rPr>
          <w:spacing w:val="-2"/>
          <w:sz w:val="22"/>
          <w:szCs w:val="22"/>
        </w:rPr>
        <w:t xml:space="preserve">need to be </w:t>
      </w:r>
      <w:r w:rsidR="53DB6C7C">
        <w:rPr>
          <w:spacing w:val="-2"/>
          <w:sz w:val="22"/>
          <w:szCs w:val="22"/>
        </w:rPr>
        <w:t xml:space="preserve">bus service to the new development (current service is more than a mile away). Such service is not included in the </w:t>
      </w:r>
      <w:r w:rsidR="53DB6C7C" w:rsidRPr="67AF185D">
        <w:rPr>
          <w:i/>
          <w:iCs/>
          <w:spacing w:val="-2"/>
          <w:sz w:val="22"/>
          <w:szCs w:val="22"/>
        </w:rPr>
        <w:t>STA Moving Forward</w:t>
      </w:r>
      <w:r w:rsidR="53DB6C7C" w:rsidRPr="67AF185D">
        <w:rPr>
          <w:spacing w:val="-2"/>
          <w:sz w:val="22"/>
          <w:szCs w:val="22"/>
        </w:rPr>
        <w:t xml:space="preserve"> plan</w:t>
      </w:r>
      <w:r w:rsidR="268C2084" w:rsidRPr="67AF185D">
        <w:rPr>
          <w:spacing w:val="-2"/>
          <w:sz w:val="22"/>
          <w:szCs w:val="22"/>
        </w:rPr>
        <w:t>.</w:t>
      </w:r>
    </w:p>
    <w:p w14:paraId="1E8D5A4E" w14:textId="548670D3" w:rsidR="00070CA0" w:rsidRDefault="00730613" w:rsidP="0088116C">
      <w:pPr>
        <w:tabs>
          <w:tab w:val="left" w:pos="-720"/>
          <w:tab w:val="left" w:pos="0"/>
        </w:tabs>
        <w:suppressAutoHyphens/>
        <w:overflowPunct w:val="0"/>
        <w:autoSpaceDE w:val="0"/>
        <w:autoSpaceDN w:val="0"/>
        <w:adjustRightInd w:val="0"/>
        <w:spacing w:before="120"/>
        <w:ind w:left="1260"/>
        <w:rPr>
          <w:b/>
          <w:bCs/>
          <w:spacing w:val="-2"/>
          <w:sz w:val="22"/>
          <w:szCs w:val="22"/>
        </w:rPr>
      </w:pPr>
      <w:r w:rsidRPr="005F12A0">
        <w:rPr>
          <w:b/>
          <w:bCs/>
          <w:spacing w:val="-2"/>
          <w:sz w:val="22"/>
          <w:szCs w:val="22"/>
        </w:rPr>
        <w:t xml:space="preserve">Ms. Candace Mumm moved to recommend </w:t>
      </w:r>
      <w:r w:rsidR="00606A1E" w:rsidRPr="005F12A0">
        <w:rPr>
          <w:b/>
          <w:bCs/>
          <w:spacing w:val="-2"/>
          <w:sz w:val="22"/>
          <w:szCs w:val="22"/>
        </w:rPr>
        <w:t>the STA Board of Directors adopt, by resolution, the STA Moving Forward 2020 Plan Amendment.  The motion was seconded by M</w:t>
      </w:r>
      <w:r w:rsidR="005F12A0" w:rsidRPr="005F12A0">
        <w:rPr>
          <w:b/>
          <w:bCs/>
          <w:spacing w:val="-2"/>
          <w:sz w:val="22"/>
          <w:szCs w:val="22"/>
        </w:rPr>
        <w:t>s. Pam Haley and passed unanimously.</w:t>
      </w:r>
    </w:p>
    <w:p w14:paraId="0186F799" w14:textId="60D5599D" w:rsidR="00E73D73" w:rsidRPr="007F4DF0" w:rsidRDefault="008B1AC7" w:rsidP="008B1AC7">
      <w:pPr>
        <w:tabs>
          <w:tab w:val="left" w:pos="-720"/>
          <w:tab w:val="left" w:pos="0"/>
        </w:tabs>
        <w:suppressAutoHyphens/>
        <w:overflowPunct w:val="0"/>
        <w:autoSpaceDE w:val="0"/>
        <w:autoSpaceDN w:val="0"/>
        <w:adjustRightInd w:val="0"/>
        <w:spacing w:before="120"/>
        <w:rPr>
          <w:b/>
          <w:bCs/>
          <w:spacing w:val="-2"/>
          <w:sz w:val="12"/>
          <w:szCs w:val="12"/>
        </w:rPr>
      </w:pPr>
      <w:r>
        <w:rPr>
          <w:spacing w:val="-2"/>
          <w:sz w:val="22"/>
          <w:szCs w:val="22"/>
        </w:rPr>
        <w:tab/>
      </w:r>
      <w:r w:rsidR="00C56EDB">
        <w:rPr>
          <w:spacing w:val="-2"/>
          <w:sz w:val="22"/>
          <w:szCs w:val="22"/>
        </w:rPr>
        <w:t xml:space="preserve">         </w:t>
      </w:r>
      <w:r w:rsidR="00C56EDB" w:rsidRPr="00C56EDB">
        <w:rPr>
          <w:b/>
          <w:bCs/>
          <w:spacing w:val="-2"/>
          <w:sz w:val="32"/>
          <w:szCs w:val="32"/>
        </w:rPr>
        <w:t xml:space="preserve"> </w:t>
      </w:r>
    </w:p>
    <w:p w14:paraId="4C1C6CBE" w14:textId="1FBCC561" w:rsidR="008335ED" w:rsidRPr="0007703A" w:rsidRDefault="009D58B7" w:rsidP="00D51D11">
      <w:pPr>
        <w:pStyle w:val="ListParagraph"/>
        <w:numPr>
          <w:ilvl w:val="0"/>
          <w:numId w:val="30"/>
        </w:numPr>
        <w:tabs>
          <w:tab w:val="left" w:pos="-720"/>
          <w:tab w:val="left" w:pos="0"/>
        </w:tabs>
        <w:suppressAutoHyphens/>
        <w:overflowPunct w:val="0"/>
        <w:autoSpaceDE w:val="0"/>
        <w:autoSpaceDN w:val="0"/>
        <w:adjustRightInd w:val="0"/>
        <w:spacing w:before="120"/>
        <w:ind w:left="810"/>
        <w:rPr>
          <w:spacing w:val="-2"/>
          <w:sz w:val="22"/>
          <w:szCs w:val="22"/>
        </w:rPr>
      </w:pPr>
      <w:r>
        <w:rPr>
          <w:spacing w:val="-2"/>
          <w:sz w:val="22"/>
          <w:szCs w:val="22"/>
          <w:u w:val="single"/>
        </w:rPr>
        <w:t>BOARD DISCUSSION AGENDA</w:t>
      </w:r>
    </w:p>
    <w:p w14:paraId="27ECEADD" w14:textId="46DEF2ED" w:rsidR="0007703A" w:rsidRPr="005C24C6" w:rsidRDefault="005C24C6" w:rsidP="00D51D11">
      <w:pPr>
        <w:pStyle w:val="ListParagraph"/>
        <w:numPr>
          <w:ilvl w:val="1"/>
          <w:numId w:val="30"/>
        </w:numPr>
        <w:tabs>
          <w:tab w:val="left" w:pos="-720"/>
          <w:tab w:val="left" w:pos="0"/>
        </w:tabs>
        <w:suppressAutoHyphens/>
        <w:overflowPunct w:val="0"/>
        <w:autoSpaceDE w:val="0"/>
        <w:autoSpaceDN w:val="0"/>
        <w:adjustRightInd w:val="0"/>
        <w:spacing w:before="120"/>
        <w:ind w:left="1260"/>
        <w:rPr>
          <w:spacing w:val="-2"/>
          <w:sz w:val="22"/>
          <w:szCs w:val="22"/>
        </w:rPr>
      </w:pPr>
      <w:r>
        <w:rPr>
          <w:spacing w:val="-2"/>
          <w:sz w:val="22"/>
          <w:szCs w:val="22"/>
          <w:u w:val="single"/>
        </w:rPr>
        <w:t>CITY OF SPOKANE RIVERSIDE PROJECT ORDER AGREEMENTS</w:t>
      </w:r>
    </w:p>
    <w:p w14:paraId="3F245651" w14:textId="7BD7F6D1" w:rsidR="009C4187" w:rsidRDefault="007F09D8" w:rsidP="006A1D18">
      <w:pPr>
        <w:tabs>
          <w:tab w:val="left" w:pos="-720"/>
          <w:tab w:val="left" w:pos="1260"/>
        </w:tabs>
        <w:suppressAutoHyphens/>
        <w:overflowPunct w:val="0"/>
        <w:autoSpaceDE w:val="0"/>
        <w:autoSpaceDN w:val="0"/>
        <w:adjustRightInd w:val="0"/>
        <w:spacing w:before="120"/>
        <w:ind w:left="1260"/>
        <w:rPr>
          <w:spacing w:val="-2"/>
          <w:sz w:val="22"/>
          <w:szCs w:val="22"/>
        </w:rPr>
      </w:pPr>
      <w:r>
        <w:rPr>
          <w:spacing w:val="-2"/>
          <w:sz w:val="22"/>
          <w:szCs w:val="22"/>
        </w:rPr>
        <w:t xml:space="preserve">Mr. </w:t>
      </w:r>
      <w:proofErr w:type="spellStart"/>
      <w:r>
        <w:rPr>
          <w:spacing w:val="-2"/>
          <w:sz w:val="22"/>
          <w:szCs w:val="22"/>
        </w:rPr>
        <w:t>Otterstrom</w:t>
      </w:r>
      <w:proofErr w:type="spellEnd"/>
      <w:r>
        <w:rPr>
          <w:spacing w:val="-2"/>
          <w:sz w:val="22"/>
          <w:szCs w:val="22"/>
        </w:rPr>
        <w:t xml:space="preserve"> presented.</w:t>
      </w:r>
      <w:r w:rsidR="000B70BD">
        <w:rPr>
          <w:spacing w:val="-2"/>
          <w:sz w:val="22"/>
          <w:szCs w:val="22"/>
        </w:rPr>
        <w:t xml:space="preserve"> Riverside Avenue in downtown Spokane</w:t>
      </w:r>
      <w:r w:rsidR="006A1D18">
        <w:rPr>
          <w:spacing w:val="-2"/>
          <w:sz w:val="22"/>
          <w:szCs w:val="22"/>
        </w:rPr>
        <w:t xml:space="preserve"> is the westbound </w:t>
      </w:r>
      <w:r w:rsidR="00CE46F3">
        <w:rPr>
          <w:spacing w:val="-2"/>
          <w:sz w:val="22"/>
          <w:szCs w:val="22"/>
        </w:rPr>
        <w:t>alignment for the City</w:t>
      </w:r>
      <w:r w:rsidR="00EA13B6">
        <w:rPr>
          <w:spacing w:val="-2"/>
          <w:sz w:val="22"/>
          <w:szCs w:val="22"/>
        </w:rPr>
        <w:t xml:space="preserve"> Line</w:t>
      </w:r>
      <w:r w:rsidR="00757634">
        <w:rPr>
          <w:spacing w:val="-2"/>
          <w:sz w:val="22"/>
          <w:szCs w:val="22"/>
        </w:rPr>
        <w:t xml:space="preserve"> between Howard and Pine streets.  </w:t>
      </w:r>
      <w:r w:rsidR="00E95FF4">
        <w:rPr>
          <w:spacing w:val="-2"/>
          <w:sz w:val="22"/>
          <w:szCs w:val="22"/>
        </w:rPr>
        <w:t>It also accommodates more than half of STA bus routes in the eastbound lanes, both at the STA Plaza and at bus stops between Monroe and Browne</w:t>
      </w:r>
      <w:r w:rsidR="008F1D62">
        <w:rPr>
          <w:spacing w:val="-2"/>
          <w:sz w:val="22"/>
          <w:szCs w:val="22"/>
        </w:rPr>
        <w:t xml:space="preserve"> streets.  To support rehabilitation of the road and introduction of the City Line, the City of Spokane plans to resurface the road and bring curb ramps to ADA standards.  STA proposes to partner with the City of Spokane in constructing three City Line stations and two eastbound stations for other routes by way of project order enabled by the board-authorized Spokane Transit Authority Infrastructure Improvement Master Design </w:t>
      </w:r>
      <w:r w:rsidR="008F1D62" w:rsidRPr="0050146C">
        <w:rPr>
          <w:spacing w:val="-2"/>
          <w:sz w:val="22"/>
          <w:szCs w:val="22"/>
        </w:rPr>
        <w:t>and Construction Agreement (2018-</w:t>
      </w:r>
      <w:r w:rsidR="0050146C">
        <w:rPr>
          <w:spacing w:val="-2"/>
          <w:sz w:val="22"/>
          <w:szCs w:val="22"/>
        </w:rPr>
        <w:t>10267</w:t>
      </w:r>
      <w:r w:rsidR="00A238A5" w:rsidRPr="0050146C">
        <w:rPr>
          <w:spacing w:val="-2"/>
          <w:sz w:val="22"/>
          <w:szCs w:val="22"/>
        </w:rPr>
        <w:t>)</w:t>
      </w:r>
      <w:r w:rsidR="0050146C">
        <w:rPr>
          <w:spacing w:val="-2"/>
          <w:sz w:val="22"/>
          <w:szCs w:val="22"/>
        </w:rPr>
        <w:t xml:space="preserve"> executed on February 14, 2019.</w:t>
      </w:r>
    </w:p>
    <w:p w14:paraId="2E953284" w14:textId="3D3EA38B" w:rsidR="006A1D18" w:rsidRDefault="0050146C" w:rsidP="006A1D18">
      <w:pPr>
        <w:tabs>
          <w:tab w:val="left" w:pos="-720"/>
          <w:tab w:val="left" w:pos="1260"/>
        </w:tabs>
        <w:suppressAutoHyphens/>
        <w:overflowPunct w:val="0"/>
        <w:autoSpaceDE w:val="0"/>
        <w:autoSpaceDN w:val="0"/>
        <w:adjustRightInd w:val="0"/>
        <w:spacing w:before="120"/>
        <w:ind w:left="1260"/>
        <w:rPr>
          <w:spacing w:val="-2"/>
          <w:sz w:val="22"/>
          <w:szCs w:val="22"/>
        </w:rPr>
      </w:pPr>
      <w:r>
        <w:rPr>
          <w:spacing w:val="-2"/>
          <w:sz w:val="22"/>
          <w:szCs w:val="22"/>
        </w:rPr>
        <w:t xml:space="preserve">Mr. </w:t>
      </w:r>
      <w:proofErr w:type="spellStart"/>
      <w:r>
        <w:rPr>
          <w:spacing w:val="-2"/>
          <w:sz w:val="22"/>
          <w:szCs w:val="22"/>
        </w:rPr>
        <w:t>Otterstrom</w:t>
      </w:r>
      <w:proofErr w:type="spellEnd"/>
      <w:r>
        <w:rPr>
          <w:spacing w:val="-2"/>
          <w:sz w:val="22"/>
          <w:szCs w:val="22"/>
        </w:rPr>
        <w:t xml:space="preserve"> reviewed the existing project orders</w:t>
      </w:r>
      <w:r w:rsidR="001666F7">
        <w:rPr>
          <w:spacing w:val="-2"/>
          <w:sz w:val="22"/>
          <w:szCs w:val="22"/>
        </w:rPr>
        <w:t xml:space="preserve">, </w:t>
      </w:r>
      <w:r>
        <w:rPr>
          <w:spacing w:val="-2"/>
          <w:sz w:val="22"/>
          <w:szCs w:val="22"/>
        </w:rPr>
        <w:t>City Line Station renderings</w:t>
      </w:r>
      <w:r w:rsidR="001666F7">
        <w:rPr>
          <w:spacing w:val="-2"/>
          <w:sz w:val="22"/>
          <w:szCs w:val="22"/>
        </w:rPr>
        <w:t>, and funding reallocation (CIP No. 805)</w:t>
      </w:r>
      <w:r>
        <w:rPr>
          <w:spacing w:val="-2"/>
          <w:sz w:val="22"/>
          <w:szCs w:val="22"/>
        </w:rPr>
        <w:t xml:space="preserve">.  As staff was </w:t>
      </w:r>
      <w:r w:rsidR="002C5F99">
        <w:rPr>
          <w:spacing w:val="-2"/>
          <w:sz w:val="22"/>
          <w:szCs w:val="22"/>
        </w:rPr>
        <w:t xml:space="preserve">developing this presentation for the board packet, City engineering indicated a new preference to </w:t>
      </w:r>
      <w:r w:rsidR="002C5F99" w:rsidRPr="002C5F99">
        <w:rPr>
          <w:spacing w:val="-2"/>
          <w:sz w:val="22"/>
          <w:szCs w:val="22"/>
        </w:rPr>
        <w:t>not include the westbound</w:t>
      </w:r>
      <w:r w:rsidR="002C5F99">
        <w:rPr>
          <w:spacing w:val="-2"/>
          <w:sz w:val="22"/>
          <w:szCs w:val="22"/>
        </w:rPr>
        <w:t xml:space="preserve"> City Line stations in their scoping; they would like STA to do the work.  This is yet to be resolved,</w:t>
      </w:r>
      <w:r w:rsidR="1785BFE3">
        <w:rPr>
          <w:spacing w:val="-2"/>
          <w:sz w:val="22"/>
          <w:szCs w:val="22"/>
        </w:rPr>
        <w:t xml:space="preserve"> but in the meantime,</w:t>
      </w:r>
      <w:r w:rsidR="002C5F99">
        <w:rPr>
          <w:spacing w:val="-2"/>
          <w:sz w:val="22"/>
          <w:szCs w:val="22"/>
        </w:rPr>
        <w:t xml:space="preserve"> STA is still seeking approval of these order agreements should the City </w:t>
      </w:r>
      <w:r w:rsidR="03A6BE31">
        <w:rPr>
          <w:spacing w:val="-2"/>
          <w:sz w:val="22"/>
          <w:szCs w:val="22"/>
        </w:rPr>
        <w:t>fallback to the original plan</w:t>
      </w:r>
      <w:r w:rsidR="002C5F99">
        <w:rPr>
          <w:spacing w:val="-2"/>
          <w:sz w:val="22"/>
          <w:szCs w:val="22"/>
        </w:rPr>
        <w:t xml:space="preserve">.  </w:t>
      </w:r>
      <w:r w:rsidR="134B6F48">
        <w:rPr>
          <w:spacing w:val="-2"/>
          <w:sz w:val="22"/>
          <w:szCs w:val="22"/>
        </w:rPr>
        <w:t>The reallocation of funds is intended to cover the design and construction of the eastbound stations with local funds while westbound stations of the City Line would be covered by the City Line construction budget</w:t>
      </w:r>
      <w:r w:rsidR="7E62AA64">
        <w:rPr>
          <w:spacing w:val="-2"/>
          <w:sz w:val="22"/>
          <w:szCs w:val="22"/>
        </w:rPr>
        <w:t xml:space="preserve"> as part of the federally funded Small Starts budget. </w:t>
      </w:r>
    </w:p>
    <w:p w14:paraId="2714F320" w14:textId="77777777" w:rsidR="007F4DF0" w:rsidRPr="00E405D8" w:rsidRDefault="007F4DF0" w:rsidP="006A1D18">
      <w:pPr>
        <w:tabs>
          <w:tab w:val="left" w:pos="-720"/>
          <w:tab w:val="left" w:pos="1260"/>
        </w:tabs>
        <w:suppressAutoHyphens/>
        <w:overflowPunct w:val="0"/>
        <w:autoSpaceDE w:val="0"/>
        <w:autoSpaceDN w:val="0"/>
        <w:adjustRightInd w:val="0"/>
        <w:spacing w:before="120"/>
        <w:ind w:left="1260"/>
        <w:rPr>
          <w:spacing w:val="-2"/>
          <w:sz w:val="12"/>
          <w:szCs w:val="12"/>
        </w:rPr>
      </w:pPr>
    </w:p>
    <w:p w14:paraId="3F10CFBA" w14:textId="7D785878" w:rsidR="00084DDC" w:rsidRPr="007F4DF0" w:rsidRDefault="00084DDC" w:rsidP="006A1D18">
      <w:pPr>
        <w:tabs>
          <w:tab w:val="left" w:pos="-720"/>
          <w:tab w:val="left" w:pos="1260"/>
        </w:tabs>
        <w:suppressAutoHyphens/>
        <w:overflowPunct w:val="0"/>
        <w:autoSpaceDE w:val="0"/>
        <w:autoSpaceDN w:val="0"/>
        <w:adjustRightInd w:val="0"/>
        <w:spacing w:before="120"/>
        <w:ind w:left="1260"/>
        <w:rPr>
          <w:b/>
          <w:bCs/>
          <w:spacing w:val="-2"/>
          <w:sz w:val="22"/>
          <w:szCs w:val="22"/>
        </w:rPr>
      </w:pPr>
      <w:r w:rsidRPr="007F4DF0">
        <w:rPr>
          <w:b/>
          <w:bCs/>
          <w:spacing w:val="-2"/>
          <w:sz w:val="22"/>
          <w:szCs w:val="22"/>
        </w:rPr>
        <w:t>Ms. Candace Mumm moved to recommend the following motions</w:t>
      </w:r>
      <w:r w:rsidR="009C23BA" w:rsidRPr="007F4DF0">
        <w:rPr>
          <w:b/>
          <w:bCs/>
          <w:spacing w:val="-2"/>
          <w:sz w:val="22"/>
          <w:szCs w:val="22"/>
        </w:rPr>
        <w:t xml:space="preserve"> as presented</w:t>
      </w:r>
      <w:r w:rsidRPr="007F4DF0">
        <w:rPr>
          <w:b/>
          <w:bCs/>
          <w:spacing w:val="-2"/>
          <w:sz w:val="22"/>
          <w:szCs w:val="22"/>
        </w:rPr>
        <w:t>:</w:t>
      </w:r>
    </w:p>
    <w:p w14:paraId="2DEE202F" w14:textId="340ED916" w:rsidR="004E5E86" w:rsidRDefault="00084DDC" w:rsidP="005F12A0">
      <w:pPr>
        <w:tabs>
          <w:tab w:val="left" w:pos="-720"/>
          <w:tab w:val="left" w:pos="0"/>
        </w:tabs>
        <w:suppressAutoHyphens/>
        <w:overflowPunct w:val="0"/>
        <w:autoSpaceDE w:val="0"/>
        <w:autoSpaceDN w:val="0"/>
        <w:adjustRightInd w:val="0"/>
        <w:spacing w:before="120"/>
        <w:ind w:left="1260"/>
        <w:rPr>
          <w:b/>
          <w:bCs/>
          <w:spacing w:val="-2"/>
          <w:sz w:val="22"/>
          <w:szCs w:val="22"/>
        </w:rPr>
      </w:pPr>
      <w:r>
        <w:rPr>
          <w:b/>
          <w:bCs/>
          <w:spacing w:val="-2"/>
          <w:sz w:val="22"/>
          <w:szCs w:val="22"/>
        </w:rPr>
        <w:t>R</w:t>
      </w:r>
      <w:r w:rsidR="005F12A0" w:rsidRPr="005F12A0">
        <w:rPr>
          <w:b/>
          <w:bCs/>
          <w:spacing w:val="-2"/>
          <w:sz w:val="22"/>
          <w:szCs w:val="22"/>
        </w:rPr>
        <w:t xml:space="preserve">ecommend the STA Board of Directors </w:t>
      </w:r>
      <w:r w:rsidR="00332AE8">
        <w:rPr>
          <w:b/>
          <w:bCs/>
          <w:spacing w:val="-2"/>
          <w:sz w:val="22"/>
          <w:szCs w:val="22"/>
        </w:rPr>
        <w:t>approve the “City Line Stations – Riverside Avenue” Project Order and authorize the CEO to execute the agreement on behalf of Spokane Transit.  The agreement will be executed with a not-to-exceed amount of $1.2M.  The Project Order is allowed under Master Design</w:t>
      </w:r>
      <w:r w:rsidR="005C6181">
        <w:rPr>
          <w:b/>
          <w:bCs/>
          <w:spacing w:val="-2"/>
          <w:sz w:val="22"/>
          <w:szCs w:val="22"/>
        </w:rPr>
        <w:t xml:space="preserve"> and Construction Agreement 2018-10267.</w:t>
      </w:r>
      <w:r w:rsidR="00C01A7D">
        <w:rPr>
          <w:b/>
          <w:bCs/>
          <w:spacing w:val="-2"/>
          <w:sz w:val="22"/>
          <w:szCs w:val="22"/>
        </w:rPr>
        <w:t xml:space="preserve">  </w:t>
      </w:r>
    </w:p>
    <w:p w14:paraId="082042CF" w14:textId="5A5E83F2" w:rsidR="005E7588" w:rsidRPr="00E405D8" w:rsidRDefault="005E7588" w:rsidP="005E7588">
      <w:pPr>
        <w:tabs>
          <w:tab w:val="left" w:pos="-720"/>
          <w:tab w:val="left" w:pos="0"/>
        </w:tabs>
        <w:suppressAutoHyphens/>
        <w:overflowPunct w:val="0"/>
        <w:autoSpaceDE w:val="0"/>
        <w:autoSpaceDN w:val="0"/>
        <w:adjustRightInd w:val="0"/>
        <w:spacing w:before="120"/>
        <w:ind w:left="1260"/>
        <w:rPr>
          <w:b/>
          <w:bCs/>
          <w:spacing w:val="-2"/>
          <w:sz w:val="6"/>
          <w:szCs w:val="6"/>
        </w:rPr>
      </w:pPr>
    </w:p>
    <w:p w14:paraId="22A23924" w14:textId="6C0B3CED" w:rsidR="004E5E86" w:rsidRDefault="00084DDC" w:rsidP="005F12A0">
      <w:pPr>
        <w:tabs>
          <w:tab w:val="left" w:pos="-720"/>
          <w:tab w:val="left" w:pos="0"/>
        </w:tabs>
        <w:suppressAutoHyphens/>
        <w:overflowPunct w:val="0"/>
        <w:autoSpaceDE w:val="0"/>
        <w:autoSpaceDN w:val="0"/>
        <w:adjustRightInd w:val="0"/>
        <w:spacing w:before="120"/>
        <w:ind w:left="1260"/>
        <w:rPr>
          <w:b/>
          <w:bCs/>
          <w:spacing w:val="-2"/>
          <w:sz w:val="22"/>
          <w:szCs w:val="22"/>
        </w:rPr>
      </w:pPr>
      <w:r>
        <w:rPr>
          <w:b/>
          <w:bCs/>
          <w:spacing w:val="-2"/>
          <w:sz w:val="22"/>
          <w:szCs w:val="22"/>
        </w:rPr>
        <w:t>R</w:t>
      </w:r>
      <w:r w:rsidR="00C01A7D" w:rsidRPr="005F12A0">
        <w:rPr>
          <w:b/>
          <w:bCs/>
          <w:spacing w:val="-2"/>
          <w:sz w:val="22"/>
          <w:szCs w:val="22"/>
        </w:rPr>
        <w:t xml:space="preserve">ecommend the STA Board of Directors </w:t>
      </w:r>
      <w:r w:rsidR="00C01A7D">
        <w:rPr>
          <w:b/>
          <w:bCs/>
          <w:spacing w:val="-2"/>
          <w:sz w:val="22"/>
          <w:szCs w:val="22"/>
        </w:rPr>
        <w:t xml:space="preserve">approve of the “Eastbound Bus Stop and Intersection Improvements – Riverside Avenue” Project Order and authorize the CEO to execute the agreement on behalf of Spokane Transit.  The agreement will be executed </w:t>
      </w:r>
      <w:r w:rsidR="00E405D8">
        <w:rPr>
          <w:b/>
          <w:bCs/>
          <w:spacing w:val="-2"/>
          <w:sz w:val="22"/>
          <w:szCs w:val="22"/>
        </w:rPr>
        <w:t>w</w:t>
      </w:r>
      <w:r w:rsidR="00C01A7D">
        <w:rPr>
          <w:b/>
          <w:bCs/>
          <w:spacing w:val="-2"/>
          <w:sz w:val="22"/>
          <w:szCs w:val="22"/>
        </w:rPr>
        <w:t>ith a not-to</w:t>
      </w:r>
      <w:r w:rsidR="00844399">
        <w:rPr>
          <w:b/>
          <w:bCs/>
          <w:spacing w:val="-2"/>
          <w:sz w:val="22"/>
          <w:szCs w:val="22"/>
        </w:rPr>
        <w:t>-exceed amount of $600,000.  The Project Order is allowed under Master Design and Construction Agreement 2018-10267.</w:t>
      </w:r>
    </w:p>
    <w:p w14:paraId="379429B5" w14:textId="4A10CEEF" w:rsidR="00844399" w:rsidRPr="00E405D8" w:rsidRDefault="00844399" w:rsidP="005F12A0">
      <w:pPr>
        <w:tabs>
          <w:tab w:val="left" w:pos="-720"/>
          <w:tab w:val="left" w:pos="0"/>
        </w:tabs>
        <w:suppressAutoHyphens/>
        <w:overflowPunct w:val="0"/>
        <w:autoSpaceDE w:val="0"/>
        <w:autoSpaceDN w:val="0"/>
        <w:adjustRightInd w:val="0"/>
        <w:spacing w:before="120"/>
        <w:ind w:left="1260"/>
        <w:rPr>
          <w:b/>
          <w:bCs/>
          <w:spacing w:val="-2"/>
          <w:sz w:val="6"/>
          <w:szCs w:val="6"/>
        </w:rPr>
      </w:pPr>
    </w:p>
    <w:p w14:paraId="01DF79EC" w14:textId="52A1D960" w:rsidR="00844399" w:rsidRDefault="00084DDC" w:rsidP="005F12A0">
      <w:pPr>
        <w:tabs>
          <w:tab w:val="left" w:pos="-720"/>
          <w:tab w:val="left" w:pos="0"/>
        </w:tabs>
        <w:suppressAutoHyphens/>
        <w:overflowPunct w:val="0"/>
        <w:autoSpaceDE w:val="0"/>
        <w:autoSpaceDN w:val="0"/>
        <w:adjustRightInd w:val="0"/>
        <w:spacing w:before="120"/>
        <w:ind w:left="1260"/>
        <w:rPr>
          <w:b/>
          <w:bCs/>
          <w:spacing w:val="-2"/>
          <w:sz w:val="22"/>
          <w:szCs w:val="22"/>
        </w:rPr>
      </w:pPr>
      <w:r>
        <w:rPr>
          <w:b/>
          <w:bCs/>
          <w:spacing w:val="-2"/>
          <w:sz w:val="22"/>
          <w:szCs w:val="22"/>
        </w:rPr>
        <w:t>R</w:t>
      </w:r>
      <w:r w:rsidR="007F5737">
        <w:rPr>
          <w:b/>
          <w:bCs/>
          <w:spacing w:val="-2"/>
          <w:sz w:val="22"/>
          <w:szCs w:val="22"/>
        </w:rPr>
        <w:t xml:space="preserve">ecommend the STA Board of Directors </w:t>
      </w:r>
      <w:r w:rsidR="00F462F1">
        <w:rPr>
          <w:b/>
          <w:bCs/>
          <w:spacing w:val="-2"/>
          <w:sz w:val="22"/>
          <w:szCs w:val="22"/>
        </w:rPr>
        <w:t>approve for the reallocation of $600,000 of local funds in CIP no. 805 for eastbound bus s</w:t>
      </w:r>
      <w:r w:rsidR="006B1EFC">
        <w:rPr>
          <w:b/>
          <w:bCs/>
          <w:spacing w:val="-2"/>
          <w:sz w:val="22"/>
          <w:szCs w:val="22"/>
        </w:rPr>
        <w:t>tations and signal improvements (if funding allows) on Riverside Avenue.</w:t>
      </w:r>
    </w:p>
    <w:p w14:paraId="6B7B7A57" w14:textId="77777777" w:rsidR="001666F7" w:rsidRPr="00E405D8" w:rsidRDefault="001666F7" w:rsidP="005F12A0">
      <w:pPr>
        <w:tabs>
          <w:tab w:val="left" w:pos="-720"/>
          <w:tab w:val="left" w:pos="0"/>
        </w:tabs>
        <w:suppressAutoHyphens/>
        <w:overflowPunct w:val="0"/>
        <w:autoSpaceDE w:val="0"/>
        <w:autoSpaceDN w:val="0"/>
        <w:adjustRightInd w:val="0"/>
        <w:spacing w:before="120"/>
        <w:ind w:left="1260"/>
        <w:rPr>
          <w:b/>
          <w:bCs/>
          <w:spacing w:val="-2"/>
          <w:sz w:val="6"/>
          <w:szCs w:val="6"/>
        </w:rPr>
      </w:pPr>
    </w:p>
    <w:p w14:paraId="35DE0C09" w14:textId="1CD1AE8E" w:rsidR="005F12A0" w:rsidRPr="005F12A0" w:rsidRDefault="006B1EFC" w:rsidP="005F12A0">
      <w:pPr>
        <w:tabs>
          <w:tab w:val="left" w:pos="-720"/>
          <w:tab w:val="left" w:pos="0"/>
        </w:tabs>
        <w:suppressAutoHyphens/>
        <w:overflowPunct w:val="0"/>
        <w:autoSpaceDE w:val="0"/>
        <w:autoSpaceDN w:val="0"/>
        <w:adjustRightInd w:val="0"/>
        <w:spacing w:before="120"/>
        <w:ind w:left="1260"/>
        <w:rPr>
          <w:b/>
          <w:bCs/>
          <w:spacing w:val="-2"/>
          <w:sz w:val="22"/>
          <w:szCs w:val="22"/>
        </w:rPr>
      </w:pPr>
      <w:r>
        <w:rPr>
          <w:b/>
          <w:bCs/>
          <w:spacing w:val="-2"/>
          <w:sz w:val="22"/>
          <w:szCs w:val="22"/>
        </w:rPr>
        <w:t xml:space="preserve">All </w:t>
      </w:r>
      <w:r w:rsidR="00084DDC">
        <w:rPr>
          <w:b/>
          <w:bCs/>
          <w:spacing w:val="-2"/>
          <w:sz w:val="22"/>
          <w:szCs w:val="22"/>
        </w:rPr>
        <w:t xml:space="preserve">above </w:t>
      </w:r>
      <w:r w:rsidR="005F12A0" w:rsidRPr="005F12A0">
        <w:rPr>
          <w:b/>
          <w:bCs/>
          <w:spacing w:val="-2"/>
          <w:sz w:val="22"/>
          <w:szCs w:val="22"/>
        </w:rPr>
        <w:t>motion</w:t>
      </w:r>
      <w:r>
        <w:rPr>
          <w:b/>
          <w:bCs/>
          <w:spacing w:val="-2"/>
          <w:sz w:val="22"/>
          <w:szCs w:val="22"/>
        </w:rPr>
        <w:t>s</w:t>
      </w:r>
      <w:r w:rsidR="005F12A0" w:rsidRPr="005F12A0">
        <w:rPr>
          <w:b/>
          <w:bCs/>
          <w:spacing w:val="-2"/>
          <w:sz w:val="22"/>
          <w:szCs w:val="22"/>
        </w:rPr>
        <w:t xml:space="preserve"> w</w:t>
      </w:r>
      <w:r>
        <w:rPr>
          <w:b/>
          <w:bCs/>
          <w:spacing w:val="-2"/>
          <w:sz w:val="22"/>
          <w:szCs w:val="22"/>
        </w:rPr>
        <w:t>ere</w:t>
      </w:r>
      <w:r w:rsidR="005F12A0" w:rsidRPr="005F12A0">
        <w:rPr>
          <w:b/>
          <w:bCs/>
          <w:spacing w:val="-2"/>
          <w:sz w:val="22"/>
          <w:szCs w:val="22"/>
        </w:rPr>
        <w:t xml:space="preserve"> seconded by Ms. </w:t>
      </w:r>
      <w:r w:rsidR="001666F7">
        <w:rPr>
          <w:b/>
          <w:bCs/>
          <w:spacing w:val="-2"/>
          <w:sz w:val="22"/>
          <w:szCs w:val="22"/>
        </w:rPr>
        <w:t>Karen Stratton</w:t>
      </w:r>
      <w:r w:rsidR="005F12A0" w:rsidRPr="005F12A0">
        <w:rPr>
          <w:b/>
          <w:bCs/>
          <w:spacing w:val="-2"/>
          <w:sz w:val="22"/>
          <w:szCs w:val="22"/>
        </w:rPr>
        <w:t xml:space="preserve"> and passed unanimously.</w:t>
      </w:r>
    </w:p>
    <w:p w14:paraId="3D6603AD" w14:textId="24CB2586" w:rsidR="005F12A0" w:rsidRDefault="005F12A0" w:rsidP="006A1D18">
      <w:pPr>
        <w:tabs>
          <w:tab w:val="left" w:pos="-720"/>
          <w:tab w:val="left" w:pos="1260"/>
        </w:tabs>
        <w:suppressAutoHyphens/>
        <w:overflowPunct w:val="0"/>
        <w:autoSpaceDE w:val="0"/>
        <w:autoSpaceDN w:val="0"/>
        <w:adjustRightInd w:val="0"/>
        <w:spacing w:before="120"/>
        <w:ind w:left="1260"/>
        <w:rPr>
          <w:spacing w:val="-2"/>
          <w:sz w:val="12"/>
          <w:szCs w:val="12"/>
        </w:rPr>
      </w:pPr>
    </w:p>
    <w:p w14:paraId="206B45E5" w14:textId="77777777" w:rsidR="006A5B16" w:rsidRPr="007F4DF0" w:rsidRDefault="006A5B16" w:rsidP="006A1D18">
      <w:pPr>
        <w:tabs>
          <w:tab w:val="left" w:pos="-720"/>
          <w:tab w:val="left" w:pos="1260"/>
        </w:tabs>
        <w:suppressAutoHyphens/>
        <w:overflowPunct w:val="0"/>
        <w:autoSpaceDE w:val="0"/>
        <w:autoSpaceDN w:val="0"/>
        <w:adjustRightInd w:val="0"/>
        <w:spacing w:before="120"/>
        <w:ind w:left="1260"/>
        <w:rPr>
          <w:spacing w:val="-2"/>
          <w:sz w:val="12"/>
          <w:szCs w:val="12"/>
        </w:rPr>
      </w:pPr>
    </w:p>
    <w:p w14:paraId="3CBB9A65" w14:textId="67B40FD3" w:rsidR="008335ED" w:rsidRDefault="00DF17DB" w:rsidP="0027410B">
      <w:pPr>
        <w:pStyle w:val="ListParagraph"/>
        <w:numPr>
          <w:ilvl w:val="0"/>
          <w:numId w:val="1"/>
        </w:numPr>
        <w:tabs>
          <w:tab w:val="left" w:pos="-720"/>
          <w:tab w:val="left" w:pos="0"/>
        </w:tabs>
        <w:suppressAutoHyphens/>
        <w:overflowPunct w:val="0"/>
        <w:autoSpaceDE w:val="0"/>
        <w:autoSpaceDN w:val="0"/>
        <w:adjustRightInd w:val="0"/>
        <w:spacing w:before="120"/>
        <w:ind w:left="432" w:hanging="432"/>
        <w:rPr>
          <w:spacing w:val="-2"/>
          <w:sz w:val="22"/>
          <w:szCs w:val="22"/>
        </w:rPr>
      </w:pPr>
      <w:r>
        <w:rPr>
          <w:spacing w:val="-2"/>
          <w:sz w:val="22"/>
          <w:szCs w:val="22"/>
          <w:u w:val="single"/>
        </w:rPr>
        <w:t>REPORTS TO COMMITTEE</w:t>
      </w:r>
    </w:p>
    <w:p w14:paraId="7C520C10" w14:textId="5C9C6897" w:rsidR="00FC7B2E" w:rsidRPr="006D73B1" w:rsidRDefault="007F09D8" w:rsidP="0027410B">
      <w:pPr>
        <w:pStyle w:val="ListParagraph"/>
        <w:numPr>
          <w:ilvl w:val="1"/>
          <w:numId w:val="1"/>
        </w:numPr>
        <w:tabs>
          <w:tab w:val="left" w:pos="-720"/>
          <w:tab w:val="left" w:pos="0"/>
        </w:tabs>
        <w:suppressAutoHyphens/>
        <w:overflowPunct w:val="0"/>
        <w:autoSpaceDE w:val="0"/>
        <w:autoSpaceDN w:val="0"/>
        <w:adjustRightInd w:val="0"/>
        <w:spacing w:before="120"/>
        <w:ind w:left="878" w:hanging="432"/>
        <w:rPr>
          <w:spacing w:val="-2"/>
          <w:sz w:val="22"/>
          <w:szCs w:val="22"/>
        </w:rPr>
      </w:pPr>
      <w:r>
        <w:rPr>
          <w:spacing w:val="-2"/>
          <w:sz w:val="22"/>
          <w:szCs w:val="22"/>
          <w:u w:val="single"/>
        </w:rPr>
        <w:t>PROPOSED 2021 OPERATING AND CAPITAL BUDGETS</w:t>
      </w:r>
    </w:p>
    <w:p w14:paraId="2318679F" w14:textId="53FA4F9B" w:rsidR="006D73B1" w:rsidRPr="001666F7" w:rsidRDefault="006D73B1" w:rsidP="006D73B1">
      <w:pPr>
        <w:tabs>
          <w:tab w:val="left" w:pos="-720"/>
          <w:tab w:val="left" w:pos="0"/>
        </w:tabs>
        <w:suppressAutoHyphens/>
        <w:overflowPunct w:val="0"/>
        <w:autoSpaceDE w:val="0"/>
        <w:autoSpaceDN w:val="0"/>
        <w:adjustRightInd w:val="0"/>
        <w:spacing w:before="120"/>
        <w:ind w:left="900"/>
        <w:rPr>
          <w:spacing w:val="-2"/>
          <w:sz w:val="22"/>
          <w:szCs w:val="22"/>
        </w:rPr>
      </w:pPr>
      <w:r>
        <w:rPr>
          <w:spacing w:val="-2"/>
          <w:sz w:val="22"/>
          <w:szCs w:val="22"/>
        </w:rPr>
        <w:t xml:space="preserve">Ms. Monique Liard </w:t>
      </w:r>
      <w:r w:rsidR="498D351E">
        <w:rPr>
          <w:spacing w:val="-2"/>
          <w:sz w:val="22"/>
          <w:szCs w:val="22"/>
        </w:rPr>
        <w:t>provided information on how to view</w:t>
      </w:r>
      <w:r w:rsidR="1B4E20F8">
        <w:rPr>
          <w:spacing w:val="-2"/>
          <w:sz w:val="22"/>
          <w:szCs w:val="22"/>
        </w:rPr>
        <w:t xml:space="preserve"> </w:t>
      </w:r>
      <w:r w:rsidR="498D351E">
        <w:rPr>
          <w:spacing w:val="-2"/>
          <w:sz w:val="22"/>
          <w:szCs w:val="22"/>
        </w:rPr>
        <w:t>a</w:t>
      </w:r>
      <w:r w:rsidR="0070695D">
        <w:rPr>
          <w:spacing w:val="-2"/>
          <w:sz w:val="22"/>
          <w:szCs w:val="22"/>
        </w:rPr>
        <w:t>n online</w:t>
      </w:r>
      <w:r w:rsidR="498D351E">
        <w:rPr>
          <w:spacing w:val="-2"/>
          <w:sz w:val="22"/>
          <w:szCs w:val="22"/>
        </w:rPr>
        <w:t xml:space="preserve"> </w:t>
      </w:r>
      <w:r w:rsidR="001D65CA">
        <w:rPr>
          <w:spacing w:val="-2"/>
          <w:sz w:val="22"/>
          <w:szCs w:val="22"/>
        </w:rPr>
        <w:t>video</w:t>
      </w:r>
      <w:r w:rsidR="5EE699E2">
        <w:rPr>
          <w:spacing w:val="-2"/>
          <w:sz w:val="22"/>
          <w:szCs w:val="22"/>
        </w:rPr>
        <w:t xml:space="preserve"> presentation</w:t>
      </w:r>
      <w:r w:rsidR="001D65CA">
        <w:rPr>
          <w:spacing w:val="-2"/>
          <w:sz w:val="22"/>
          <w:szCs w:val="22"/>
        </w:rPr>
        <w:t xml:space="preserve"> regarding the proposed 2021 Operating and Capital Budgets.  </w:t>
      </w:r>
      <w:r w:rsidR="006E1F0B">
        <w:rPr>
          <w:spacing w:val="-2"/>
          <w:sz w:val="22"/>
          <w:szCs w:val="22"/>
        </w:rPr>
        <w:t xml:space="preserve">A public hearing will be held at the November 19, 2020 Board of Directors meeting at </w:t>
      </w:r>
      <w:r w:rsidR="006E1F0B" w:rsidRPr="001666F7">
        <w:rPr>
          <w:spacing w:val="-2"/>
          <w:sz w:val="22"/>
          <w:szCs w:val="22"/>
        </w:rPr>
        <w:t xml:space="preserve">1:30 p.m. via </w:t>
      </w:r>
      <w:proofErr w:type="spellStart"/>
      <w:r w:rsidR="006E1F0B" w:rsidRPr="001666F7">
        <w:rPr>
          <w:spacing w:val="-2"/>
          <w:sz w:val="22"/>
          <w:szCs w:val="22"/>
        </w:rPr>
        <w:t>Webex</w:t>
      </w:r>
      <w:proofErr w:type="spellEnd"/>
      <w:r w:rsidR="006E1F0B" w:rsidRPr="001666F7">
        <w:rPr>
          <w:spacing w:val="-2"/>
          <w:sz w:val="22"/>
          <w:szCs w:val="22"/>
        </w:rPr>
        <w:t>.</w:t>
      </w:r>
    </w:p>
    <w:p w14:paraId="453984CC" w14:textId="77777777" w:rsidR="001666F7" w:rsidRPr="00BD49C6" w:rsidRDefault="00901CF9" w:rsidP="006D73B1">
      <w:pPr>
        <w:tabs>
          <w:tab w:val="left" w:pos="-720"/>
          <w:tab w:val="left" w:pos="0"/>
        </w:tabs>
        <w:suppressAutoHyphens/>
        <w:overflowPunct w:val="0"/>
        <w:autoSpaceDE w:val="0"/>
        <w:autoSpaceDN w:val="0"/>
        <w:adjustRightInd w:val="0"/>
        <w:spacing w:before="120"/>
        <w:ind w:left="900"/>
        <w:rPr>
          <w:spacing w:val="-2"/>
          <w:sz w:val="22"/>
          <w:szCs w:val="22"/>
        </w:rPr>
      </w:pPr>
      <w:r w:rsidRPr="00BD49C6">
        <w:rPr>
          <w:spacing w:val="-2"/>
          <w:sz w:val="22"/>
          <w:szCs w:val="22"/>
        </w:rPr>
        <w:t xml:space="preserve">The narrated public presentation has been </w:t>
      </w:r>
      <w:r w:rsidR="00722635" w:rsidRPr="00BD49C6">
        <w:rPr>
          <w:spacing w:val="-2"/>
          <w:sz w:val="22"/>
          <w:szCs w:val="22"/>
        </w:rPr>
        <w:t xml:space="preserve">available on the Spokane Transit website beginning </w:t>
      </w:r>
      <w:r w:rsidR="001666F7" w:rsidRPr="00BD49C6">
        <w:rPr>
          <w:spacing w:val="-2"/>
          <w:sz w:val="22"/>
          <w:szCs w:val="22"/>
        </w:rPr>
        <w:t xml:space="preserve">today, November 4, the board members agreed to view it. </w:t>
      </w:r>
    </w:p>
    <w:p w14:paraId="58A039C4" w14:textId="309FCBB8" w:rsidR="00722635" w:rsidRPr="007F4DF0" w:rsidRDefault="00722635" w:rsidP="00BD49C6">
      <w:pPr>
        <w:tabs>
          <w:tab w:val="left" w:pos="-720"/>
          <w:tab w:val="left" w:pos="0"/>
        </w:tabs>
        <w:suppressAutoHyphens/>
        <w:overflowPunct w:val="0"/>
        <w:autoSpaceDE w:val="0"/>
        <w:autoSpaceDN w:val="0"/>
        <w:adjustRightInd w:val="0"/>
        <w:spacing w:before="120"/>
        <w:rPr>
          <w:spacing w:val="-2"/>
          <w:sz w:val="12"/>
          <w:szCs w:val="12"/>
          <w:highlight w:val="yellow"/>
        </w:rPr>
      </w:pPr>
    </w:p>
    <w:p w14:paraId="6191198A" w14:textId="30342C83" w:rsidR="006D73B1" w:rsidRDefault="006D73B1" w:rsidP="0027410B">
      <w:pPr>
        <w:pStyle w:val="ListParagraph"/>
        <w:numPr>
          <w:ilvl w:val="1"/>
          <w:numId w:val="1"/>
        </w:numPr>
        <w:tabs>
          <w:tab w:val="left" w:pos="-720"/>
          <w:tab w:val="left" w:pos="0"/>
        </w:tabs>
        <w:suppressAutoHyphens/>
        <w:overflowPunct w:val="0"/>
        <w:autoSpaceDE w:val="0"/>
        <w:autoSpaceDN w:val="0"/>
        <w:adjustRightInd w:val="0"/>
        <w:spacing w:before="120"/>
        <w:ind w:left="878" w:hanging="432"/>
        <w:rPr>
          <w:spacing w:val="-2"/>
          <w:sz w:val="22"/>
          <w:szCs w:val="22"/>
        </w:rPr>
      </w:pPr>
      <w:r w:rsidRPr="00BD49C6">
        <w:rPr>
          <w:spacing w:val="-2"/>
          <w:sz w:val="22"/>
          <w:szCs w:val="22"/>
          <w:u w:val="single"/>
        </w:rPr>
        <w:t>DRAFT 2021 PLANNING AND DEVELOPMENT</w:t>
      </w:r>
      <w:r>
        <w:rPr>
          <w:spacing w:val="-2"/>
          <w:sz w:val="22"/>
          <w:szCs w:val="22"/>
          <w:u w:val="single"/>
        </w:rPr>
        <w:t xml:space="preserve"> COMMITTEE WORK PROGRAM</w:t>
      </w:r>
    </w:p>
    <w:p w14:paraId="21684666" w14:textId="7AEE51A8" w:rsidR="0016532B" w:rsidRDefault="00803542" w:rsidP="006D73B1">
      <w:pPr>
        <w:tabs>
          <w:tab w:val="left" w:pos="-720"/>
          <w:tab w:val="left" w:pos="0"/>
        </w:tabs>
        <w:suppressAutoHyphens/>
        <w:overflowPunct w:val="0"/>
        <w:autoSpaceDE w:val="0"/>
        <w:autoSpaceDN w:val="0"/>
        <w:adjustRightInd w:val="0"/>
        <w:spacing w:before="120"/>
        <w:ind w:left="900"/>
        <w:rPr>
          <w:spacing w:val="-2"/>
          <w:sz w:val="22"/>
          <w:szCs w:val="22"/>
        </w:rPr>
      </w:pPr>
      <w:r>
        <w:rPr>
          <w:spacing w:val="-2"/>
          <w:sz w:val="22"/>
          <w:szCs w:val="22"/>
        </w:rPr>
        <w:t>M</w:t>
      </w:r>
      <w:r w:rsidR="006D73B1">
        <w:rPr>
          <w:spacing w:val="-2"/>
          <w:sz w:val="22"/>
          <w:szCs w:val="22"/>
        </w:rPr>
        <w:t xml:space="preserve">r. </w:t>
      </w:r>
      <w:proofErr w:type="spellStart"/>
      <w:r w:rsidR="006D73B1">
        <w:rPr>
          <w:spacing w:val="-2"/>
          <w:sz w:val="22"/>
          <w:szCs w:val="22"/>
        </w:rPr>
        <w:t>Otterstrom</w:t>
      </w:r>
      <w:proofErr w:type="spellEnd"/>
      <w:r w:rsidR="006D73B1">
        <w:rPr>
          <w:spacing w:val="-2"/>
          <w:sz w:val="22"/>
          <w:szCs w:val="22"/>
        </w:rPr>
        <w:t xml:space="preserve"> </w:t>
      </w:r>
      <w:r w:rsidR="008852E5">
        <w:rPr>
          <w:spacing w:val="-2"/>
          <w:sz w:val="22"/>
          <w:szCs w:val="22"/>
        </w:rPr>
        <w:t>reviewed the draft 2021 Planning and Development Committee Work Program</w:t>
      </w:r>
      <w:r w:rsidR="00693F44">
        <w:rPr>
          <w:spacing w:val="-2"/>
          <w:sz w:val="22"/>
          <w:szCs w:val="22"/>
        </w:rPr>
        <w:t xml:space="preserve">.  </w:t>
      </w:r>
      <w:r w:rsidR="00BC1013" w:rsidRPr="67AF185D">
        <w:rPr>
          <w:i/>
          <w:iCs/>
          <w:spacing w:val="-2"/>
          <w:sz w:val="22"/>
          <w:szCs w:val="22"/>
        </w:rPr>
        <w:t>Connect Spokane</w:t>
      </w:r>
      <w:r w:rsidR="00C22C5C" w:rsidRPr="67AF185D">
        <w:rPr>
          <w:i/>
          <w:iCs/>
          <w:spacing w:val="-2"/>
          <w:sz w:val="22"/>
          <w:szCs w:val="22"/>
        </w:rPr>
        <w:t>: A Comprehensive Plan for Public Transportation</w:t>
      </w:r>
      <w:r w:rsidR="00C22C5C">
        <w:rPr>
          <w:spacing w:val="-2"/>
          <w:sz w:val="22"/>
          <w:szCs w:val="22"/>
        </w:rPr>
        <w:t xml:space="preserve"> identifies </w:t>
      </w:r>
      <w:r w:rsidR="00693F44">
        <w:rPr>
          <w:spacing w:val="-2"/>
          <w:sz w:val="22"/>
          <w:szCs w:val="22"/>
        </w:rPr>
        <w:t>four planning document</w:t>
      </w:r>
      <w:r w:rsidR="002904B8">
        <w:rPr>
          <w:spacing w:val="-2"/>
          <w:sz w:val="22"/>
          <w:szCs w:val="22"/>
        </w:rPr>
        <w:t>s</w:t>
      </w:r>
      <w:r w:rsidR="00E20AFB">
        <w:rPr>
          <w:spacing w:val="-2"/>
          <w:sz w:val="22"/>
          <w:szCs w:val="22"/>
        </w:rPr>
        <w:t>:</w:t>
      </w:r>
      <w:r w:rsidR="002904B8">
        <w:rPr>
          <w:spacing w:val="-2"/>
          <w:sz w:val="22"/>
          <w:szCs w:val="22"/>
        </w:rPr>
        <w:t xml:space="preserve">  </w:t>
      </w:r>
      <w:proofErr w:type="gramStart"/>
      <w:r w:rsidR="002904B8">
        <w:rPr>
          <w:spacing w:val="-2"/>
          <w:sz w:val="22"/>
          <w:szCs w:val="22"/>
        </w:rPr>
        <w:t>the</w:t>
      </w:r>
      <w:proofErr w:type="gramEnd"/>
      <w:r w:rsidR="002904B8">
        <w:rPr>
          <w:spacing w:val="-2"/>
          <w:sz w:val="22"/>
          <w:szCs w:val="22"/>
        </w:rPr>
        <w:t xml:space="preserve"> Transit Development Plan, </w:t>
      </w:r>
      <w:r w:rsidR="00B372C9">
        <w:rPr>
          <w:spacing w:val="-2"/>
          <w:sz w:val="22"/>
          <w:szCs w:val="22"/>
        </w:rPr>
        <w:t xml:space="preserve">the </w:t>
      </w:r>
      <w:r w:rsidR="002904B8">
        <w:rPr>
          <w:spacing w:val="-2"/>
          <w:sz w:val="22"/>
          <w:szCs w:val="22"/>
        </w:rPr>
        <w:t xml:space="preserve">Service Implementation Plan, </w:t>
      </w:r>
      <w:r w:rsidR="00B372C9">
        <w:rPr>
          <w:spacing w:val="-2"/>
          <w:sz w:val="22"/>
          <w:szCs w:val="22"/>
        </w:rPr>
        <w:t xml:space="preserve">the </w:t>
      </w:r>
      <w:r w:rsidR="002904B8">
        <w:rPr>
          <w:spacing w:val="-2"/>
          <w:sz w:val="22"/>
          <w:szCs w:val="22"/>
        </w:rPr>
        <w:t>Capital Improvement Program</w:t>
      </w:r>
      <w:r w:rsidR="00C87A3E">
        <w:rPr>
          <w:spacing w:val="-2"/>
          <w:sz w:val="22"/>
          <w:szCs w:val="22"/>
        </w:rPr>
        <w:t>, and</w:t>
      </w:r>
      <w:r w:rsidR="002904B8">
        <w:rPr>
          <w:spacing w:val="-2"/>
          <w:sz w:val="22"/>
          <w:szCs w:val="22"/>
        </w:rPr>
        <w:t xml:space="preserve"> the Annual Strategic Plan/Budget, that need to be updated annually.  </w:t>
      </w:r>
      <w:r w:rsidR="00E20AFB">
        <w:rPr>
          <w:spacing w:val="-2"/>
          <w:sz w:val="22"/>
          <w:szCs w:val="22"/>
        </w:rPr>
        <w:t xml:space="preserve"> </w:t>
      </w:r>
      <w:r w:rsidR="00CC2089">
        <w:rPr>
          <w:spacing w:val="-2"/>
          <w:sz w:val="22"/>
          <w:szCs w:val="22"/>
        </w:rPr>
        <w:t xml:space="preserve">The Work Program also </w:t>
      </w:r>
      <w:r w:rsidR="004903D1">
        <w:rPr>
          <w:spacing w:val="-2"/>
          <w:sz w:val="22"/>
          <w:szCs w:val="22"/>
        </w:rPr>
        <w:t>identifies other major planning efforts that will take place during 2021</w:t>
      </w:r>
      <w:r w:rsidR="00B15E8D">
        <w:rPr>
          <w:spacing w:val="-2"/>
          <w:sz w:val="22"/>
          <w:szCs w:val="22"/>
        </w:rPr>
        <w:t xml:space="preserve"> such as </w:t>
      </w:r>
      <w:r w:rsidR="00FB2938">
        <w:rPr>
          <w:spacing w:val="-2"/>
          <w:sz w:val="22"/>
          <w:szCs w:val="22"/>
        </w:rPr>
        <w:t>City Line procurement activities, Division BRT</w:t>
      </w:r>
      <w:proofErr w:type="gramStart"/>
      <w:r w:rsidR="00FB2938">
        <w:rPr>
          <w:spacing w:val="-2"/>
          <w:sz w:val="22"/>
          <w:szCs w:val="22"/>
        </w:rPr>
        <w:t>:  “</w:t>
      </w:r>
      <w:proofErr w:type="spellStart"/>
      <w:proofErr w:type="gramEnd"/>
      <w:r w:rsidR="00FB2938">
        <w:rPr>
          <w:spacing w:val="-2"/>
          <w:sz w:val="22"/>
          <w:szCs w:val="22"/>
        </w:rPr>
        <w:t>DivisionConnects</w:t>
      </w:r>
      <w:proofErr w:type="spellEnd"/>
      <w:r w:rsidR="00FB2938">
        <w:rPr>
          <w:spacing w:val="-2"/>
          <w:sz w:val="22"/>
          <w:szCs w:val="22"/>
        </w:rPr>
        <w:t>” study</w:t>
      </w:r>
      <w:r w:rsidR="78BCF104">
        <w:rPr>
          <w:spacing w:val="-2"/>
          <w:sz w:val="22"/>
          <w:szCs w:val="22"/>
        </w:rPr>
        <w:t xml:space="preserve">—and </w:t>
      </w:r>
      <w:r w:rsidR="00FB2938">
        <w:rPr>
          <w:spacing w:val="-2"/>
          <w:sz w:val="22"/>
          <w:szCs w:val="22"/>
        </w:rPr>
        <w:t>preliminary engineering and environmental scoping</w:t>
      </w:r>
      <w:r w:rsidR="001F503F">
        <w:rPr>
          <w:spacing w:val="-2"/>
          <w:sz w:val="22"/>
          <w:szCs w:val="22"/>
        </w:rPr>
        <w:t>;</w:t>
      </w:r>
      <w:r w:rsidR="00FB2938">
        <w:rPr>
          <w:spacing w:val="-2"/>
          <w:sz w:val="22"/>
          <w:szCs w:val="22"/>
        </w:rPr>
        <w:t xml:space="preserve"> Connect Spokane</w:t>
      </w:r>
      <w:r w:rsidR="001F503F">
        <w:rPr>
          <w:spacing w:val="-2"/>
          <w:sz w:val="22"/>
          <w:szCs w:val="22"/>
        </w:rPr>
        <w:t>:</w:t>
      </w:r>
      <w:r w:rsidR="00FB2938">
        <w:rPr>
          <w:spacing w:val="-2"/>
          <w:sz w:val="22"/>
          <w:szCs w:val="22"/>
        </w:rPr>
        <w:t xml:space="preserve"> major update</w:t>
      </w:r>
      <w:r w:rsidR="001F503F">
        <w:rPr>
          <w:spacing w:val="-2"/>
          <w:sz w:val="22"/>
          <w:szCs w:val="22"/>
        </w:rPr>
        <w:t>;</w:t>
      </w:r>
      <w:r w:rsidR="00FB2938">
        <w:rPr>
          <w:spacing w:val="-2"/>
          <w:sz w:val="22"/>
          <w:szCs w:val="22"/>
        </w:rPr>
        <w:t xml:space="preserve"> and I-90/Valley HPT:  </w:t>
      </w:r>
      <w:r w:rsidR="00FB2938" w:rsidRPr="00BD49C6">
        <w:rPr>
          <w:spacing w:val="-2"/>
          <w:sz w:val="22"/>
          <w:szCs w:val="22"/>
        </w:rPr>
        <w:t>corridor plan development.</w:t>
      </w:r>
      <w:r w:rsidR="00BD49C6">
        <w:rPr>
          <w:spacing w:val="-2"/>
          <w:sz w:val="22"/>
          <w:szCs w:val="22"/>
        </w:rPr>
        <w:t xml:space="preserve"> Mr. </w:t>
      </w:r>
      <w:proofErr w:type="spellStart"/>
      <w:r w:rsidR="00BD49C6">
        <w:rPr>
          <w:spacing w:val="-2"/>
          <w:sz w:val="22"/>
          <w:szCs w:val="22"/>
        </w:rPr>
        <w:t>Otterstrom</w:t>
      </w:r>
      <w:proofErr w:type="spellEnd"/>
      <w:r w:rsidR="00BD49C6">
        <w:rPr>
          <w:spacing w:val="-2"/>
          <w:sz w:val="22"/>
          <w:szCs w:val="22"/>
        </w:rPr>
        <w:t xml:space="preserve"> reviewed the highlights of the work plan.</w:t>
      </w:r>
      <w:r w:rsidR="004903D1">
        <w:rPr>
          <w:spacing w:val="-2"/>
          <w:sz w:val="22"/>
          <w:szCs w:val="22"/>
        </w:rPr>
        <w:t xml:space="preserve">  </w:t>
      </w:r>
      <w:r w:rsidR="00E20AFB">
        <w:rPr>
          <w:spacing w:val="-2"/>
          <w:sz w:val="22"/>
          <w:szCs w:val="22"/>
        </w:rPr>
        <w:t xml:space="preserve"> </w:t>
      </w:r>
    </w:p>
    <w:p w14:paraId="09A592F2" w14:textId="6EB5FE29" w:rsidR="000C55CB" w:rsidRDefault="000C55CB" w:rsidP="002E60BC">
      <w:pPr>
        <w:tabs>
          <w:tab w:val="left" w:pos="-720"/>
          <w:tab w:val="left" w:pos="720"/>
        </w:tabs>
        <w:suppressAutoHyphens/>
        <w:overflowPunct w:val="0"/>
        <w:autoSpaceDE w:val="0"/>
        <w:autoSpaceDN w:val="0"/>
        <w:adjustRightInd w:val="0"/>
        <w:ind w:left="720"/>
        <w:rPr>
          <w:spacing w:val="-2"/>
          <w:sz w:val="22"/>
          <w:szCs w:val="22"/>
        </w:rPr>
      </w:pPr>
    </w:p>
    <w:p w14:paraId="65D81F55" w14:textId="41DDA4DF" w:rsidR="00BD49C6" w:rsidRDefault="00BD49C6" w:rsidP="00BD49C6">
      <w:pPr>
        <w:tabs>
          <w:tab w:val="left" w:pos="-720"/>
          <w:tab w:val="left" w:pos="720"/>
          <w:tab w:val="left" w:pos="900"/>
        </w:tabs>
        <w:suppressAutoHyphens/>
        <w:overflowPunct w:val="0"/>
        <w:autoSpaceDE w:val="0"/>
        <w:autoSpaceDN w:val="0"/>
        <w:adjustRightInd w:val="0"/>
        <w:ind w:left="900"/>
        <w:rPr>
          <w:spacing w:val="-2"/>
          <w:sz w:val="22"/>
          <w:szCs w:val="22"/>
        </w:rPr>
      </w:pPr>
      <w:r>
        <w:rPr>
          <w:spacing w:val="-2"/>
          <w:sz w:val="22"/>
          <w:szCs w:val="22"/>
        </w:rPr>
        <w:t xml:space="preserve">Ms. Mumm asked the committee to consider youth passes again in 2021.  </w:t>
      </w:r>
      <w:r w:rsidR="4B4236D5">
        <w:rPr>
          <w:spacing w:val="-2"/>
          <w:sz w:val="22"/>
          <w:szCs w:val="22"/>
        </w:rPr>
        <w:t xml:space="preserve">While not an item that would fall under this committee's work, </w:t>
      </w:r>
      <w:r>
        <w:rPr>
          <w:spacing w:val="-2"/>
          <w:sz w:val="22"/>
          <w:szCs w:val="22"/>
        </w:rPr>
        <w:t xml:space="preserve">Mr. </w:t>
      </w:r>
      <w:proofErr w:type="spellStart"/>
      <w:r>
        <w:rPr>
          <w:spacing w:val="-2"/>
          <w:sz w:val="22"/>
          <w:szCs w:val="22"/>
        </w:rPr>
        <w:t>Otterstrom</w:t>
      </w:r>
      <w:proofErr w:type="spellEnd"/>
      <w:r>
        <w:rPr>
          <w:spacing w:val="-2"/>
          <w:sz w:val="22"/>
          <w:szCs w:val="22"/>
        </w:rPr>
        <w:t xml:space="preserve"> took note of the suggestion. </w:t>
      </w:r>
    </w:p>
    <w:p w14:paraId="2F3C2567" w14:textId="35CF60A2" w:rsidR="008335ED" w:rsidRPr="00406B18" w:rsidRDefault="008335ED" w:rsidP="00D51C56">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u w:val="single"/>
        </w:rPr>
      </w:pPr>
      <w:r w:rsidRPr="00406B18">
        <w:rPr>
          <w:spacing w:val="-2"/>
          <w:sz w:val="22"/>
          <w:szCs w:val="22"/>
          <w:u w:val="single"/>
        </w:rPr>
        <w:t>CEO R</w:t>
      </w:r>
      <w:r w:rsidR="0053293D" w:rsidRPr="00406B18">
        <w:rPr>
          <w:spacing w:val="-2"/>
          <w:sz w:val="22"/>
          <w:szCs w:val="22"/>
          <w:u w:val="single"/>
        </w:rPr>
        <w:t>EPORT</w:t>
      </w:r>
    </w:p>
    <w:p w14:paraId="475CD61E" w14:textId="4FFA8AE4" w:rsidR="000B1A49" w:rsidRDefault="000B6770" w:rsidP="00D51C56">
      <w:pPr>
        <w:tabs>
          <w:tab w:val="left" w:pos="-720"/>
          <w:tab w:val="left" w:pos="0"/>
        </w:tabs>
        <w:suppressAutoHyphens/>
        <w:overflowPunct w:val="0"/>
        <w:autoSpaceDE w:val="0"/>
        <w:autoSpaceDN w:val="0"/>
        <w:adjustRightInd w:val="0"/>
        <w:spacing w:before="240"/>
        <w:ind w:left="450"/>
        <w:rPr>
          <w:spacing w:val="-2"/>
          <w:sz w:val="22"/>
          <w:szCs w:val="22"/>
        </w:rPr>
      </w:pPr>
      <w:r>
        <w:rPr>
          <w:spacing w:val="-2"/>
          <w:sz w:val="22"/>
          <w:szCs w:val="22"/>
        </w:rPr>
        <w:t xml:space="preserve">Ms. Meyer </w:t>
      </w:r>
      <w:r w:rsidR="001B21E9">
        <w:rPr>
          <w:spacing w:val="-2"/>
          <w:sz w:val="22"/>
          <w:szCs w:val="22"/>
        </w:rPr>
        <w:t>presented the CEO Report</w:t>
      </w:r>
      <w:r>
        <w:rPr>
          <w:spacing w:val="-2"/>
          <w:sz w:val="22"/>
          <w:szCs w:val="22"/>
        </w:rPr>
        <w:t>:</w:t>
      </w:r>
      <w:r w:rsidR="00227DCC">
        <w:rPr>
          <w:spacing w:val="-2"/>
          <w:sz w:val="22"/>
          <w:szCs w:val="22"/>
        </w:rPr>
        <w:t xml:space="preserve"> </w:t>
      </w:r>
    </w:p>
    <w:p w14:paraId="32825C4F" w14:textId="442EFEBF" w:rsidR="007C3998" w:rsidRPr="007E23EE" w:rsidRDefault="00DC7D69" w:rsidP="00D51C56">
      <w:pPr>
        <w:tabs>
          <w:tab w:val="left" w:pos="-720"/>
        </w:tabs>
        <w:suppressAutoHyphens/>
        <w:overflowPunct w:val="0"/>
        <w:autoSpaceDE w:val="0"/>
        <w:autoSpaceDN w:val="0"/>
        <w:adjustRightInd w:val="0"/>
        <w:spacing w:before="240"/>
        <w:ind w:left="450"/>
        <w:rPr>
          <w:strike/>
          <w:color w:val="FF0000"/>
          <w:spacing w:val="-2"/>
          <w:sz w:val="22"/>
          <w:szCs w:val="22"/>
        </w:rPr>
      </w:pPr>
      <w:r>
        <w:rPr>
          <w:spacing w:val="-2"/>
          <w:sz w:val="22"/>
          <w:szCs w:val="22"/>
          <w:u w:val="single"/>
        </w:rPr>
        <w:t>October</w:t>
      </w:r>
      <w:r w:rsidR="00836016">
        <w:rPr>
          <w:spacing w:val="-2"/>
          <w:sz w:val="22"/>
          <w:szCs w:val="22"/>
          <w:u w:val="single"/>
        </w:rPr>
        <w:t xml:space="preserve"> 2020</w:t>
      </w:r>
      <w:r w:rsidR="008A0571">
        <w:rPr>
          <w:spacing w:val="-2"/>
          <w:sz w:val="22"/>
          <w:szCs w:val="22"/>
          <w:u w:val="single"/>
        </w:rPr>
        <w:t xml:space="preserve"> Voter-Approved</w:t>
      </w:r>
      <w:r w:rsidRPr="00C246C9">
        <w:rPr>
          <w:spacing w:val="-2"/>
          <w:sz w:val="22"/>
          <w:szCs w:val="22"/>
          <w:u w:val="single"/>
        </w:rPr>
        <w:t xml:space="preserve"> </w:t>
      </w:r>
      <w:r w:rsidR="008800F8" w:rsidRPr="00C246C9">
        <w:rPr>
          <w:spacing w:val="-2"/>
          <w:sz w:val="22"/>
          <w:szCs w:val="22"/>
          <w:u w:val="single"/>
        </w:rPr>
        <w:t>S</w:t>
      </w:r>
      <w:r w:rsidR="00EA4CB0" w:rsidRPr="00C246C9">
        <w:rPr>
          <w:spacing w:val="-2"/>
          <w:sz w:val="22"/>
          <w:szCs w:val="22"/>
          <w:u w:val="single"/>
        </w:rPr>
        <w:t>a</w:t>
      </w:r>
      <w:r w:rsidR="002B4F94" w:rsidRPr="00C246C9">
        <w:rPr>
          <w:spacing w:val="-2"/>
          <w:sz w:val="22"/>
          <w:szCs w:val="22"/>
          <w:u w:val="single"/>
        </w:rPr>
        <w:t>les Tax Update</w:t>
      </w:r>
      <w:r w:rsidR="002B4F94">
        <w:rPr>
          <w:spacing w:val="-2"/>
          <w:sz w:val="22"/>
          <w:szCs w:val="22"/>
        </w:rPr>
        <w:t xml:space="preserve"> </w:t>
      </w:r>
      <w:r w:rsidR="008800F8">
        <w:rPr>
          <w:spacing w:val="-2"/>
          <w:sz w:val="22"/>
          <w:szCs w:val="22"/>
        </w:rPr>
        <w:t>–</w:t>
      </w:r>
      <w:r w:rsidR="0087562C">
        <w:rPr>
          <w:spacing w:val="-2"/>
          <w:sz w:val="22"/>
          <w:szCs w:val="22"/>
        </w:rPr>
        <w:t xml:space="preserve"> </w:t>
      </w:r>
      <w:r w:rsidR="00BD49C6" w:rsidRPr="00BD49C6">
        <w:rPr>
          <w:spacing w:val="-2"/>
          <w:sz w:val="22"/>
          <w:szCs w:val="22"/>
        </w:rPr>
        <w:t>Revenue collected on August</w:t>
      </w:r>
      <w:r w:rsidR="008800F8" w:rsidRPr="00BD49C6">
        <w:rPr>
          <w:spacing w:val="-2"/>
          <w:sz w:val="22"/>
          <w:szCs w:val="22"/>
        </w:rPr>
        <w:t xml:space="preserve"> retail sales</w:t>
      </w:r>
      <w:r w:rsidR="00BE29B2">
        <w:rPr>
          <w:spacing w:val="-2"/>
          <w:sz w:val="22"/>
          <w:szCs w:val="22"/>
        </w:rPr>
        <w:t>:  0.0</w:t>
      </w:r>
      <w:r w:rsidR="004C7046">
        <w:rPr>
          <w:spacing w:val="-2"/>
          <w:sz w:val="22"/>
          <w:szCs w:val="22"/>
        </w:rPr>
        <w:t>% flat with October 2019</w:t>
      </w:r>
      <w:r w:rsidR="00494F1B">
        <w:rPr>
          <w:spacing w:val="-2"/>
          <w:sz w:val="22"/>
          <w:szCs w:val="22"/>
        </w:rPr>
        <w:t xml:space="preserve"> actual ($0.0</w:t>
      </w:r>
      <w:r w:rsidR="003E2DE5">
        <w:rPr>
          <w:spacing w:val="-2"/>
          <w:sz w:val="22"/>
          <w:szCs w:val="22"/>
        </w:rPr>
        <w:t>M)</w:t>
      </w:r>
      <w:r w:rsidR="00E94C05">
        <w:rPr>
          <w:spacing w:val="-2"/>
          <w:sz w:val="22"/>
          <w:szCs w:val="22"/>
        </w:rPr>
        <w:t>, 6.7% YTD above 2019 actual (</w:t>
      </w:r>
      <w:r w:rsidR="00ED6F48">
        <w:rPr>
          <w:spacing w:val="-2"/>
          <w:sz w:val="22"/>
          <w:szCs w:val="22"/>
        </w:rPr>
        <w:t>$4.6M)</w:t>
      </w:r>
      <w:r w:rsidR="00F17A35">
        <w:rPr>
          <w:spacing w:val="-2"/>
          <w:sz w:val="22"/>
          <w:szCs w:val="22"/>
        </w:rPr>
        <w:t>, and 0.4% YTD above budget ($0.3M)</w:t>
      </w:r>
      <w:r w:rsidR="007E23EE">
        <w:rPr>
          <w:spacing w:val="-2"/>
          <w:sz w:val="22"/>
          <w:szCs w:val="22"/>
        </w:rPr>
        <w:t>.</w:t>
      </w:r>
      <w:r w:rsidR="00C246C9" w:rsidRPr="00BD49C6">
        <w:rPr>
          <w:spacing w:val="-2"/>
          <w:sz w:val="22"/>
          <w:szCs w:val="22"/>
        </w:rPr>
        <w:t xml:space="preserve"> </w:t>
      </w:r>
    </w:p>
    <w:p w14:paraId="382DABE0" w14:textId="25B058D1" w:rsidR="00222687" w:rsidRDefault="003A7E18" w:rsidP="00D51C56">
      <w:pPr>
        <w:tabs>
          <w:tab w:val="left" w:pos="-720"/>
        </w:tabs>
        <w:suppressAutoHyphens/>
        <w:overflowPunct w:val="0"/>
        <w:autoSpaceDE w:val="0"/>
        <w:autoSpaceDN w:val="0"/>
        <w:adjustRightInd w:val="0"/>
        <w:spacing w:before="240"/>
        <w:ind w:left="450"/>
        <w:rPr>
          <w:spacing w:val="-2"/>
          <w:sz w:val="22"/>
          <w:szCs w:val="22"/>
        </w:rPr>
      </w:pPr>
      <w:r w:rsidRPr="003A7E18">
        <w:rPr>
          <w:spacing w:val="-2"/>
          <w:sz w:val="22"/>
          <w:szCs w:val="22"/>
          <w:u w:val="single"/>
        </w:rPr>
        <w:t>Spokane Valley City Council</w:t>
      </w:r>
      <w:r w:rsidR="74C19245" w:rsidRPr="003A7E18">
        <w:rPr>
          <w:spacing w:val="-2"/>
          <w:sz w:val="22"/>
          <w:szCs w:val="22"/>
          <w:u w:val="single"/>
        </w:rPr>
        <w:t xml:space="preserve"> </w:t>
      </w:r>
      <w:r w:rsidR="00E27A46" w:rsidRPr="003A7E18">
        <w:rPr>
          <w:spacing w:val="-2"/>
          <w:sz w:val="22"/>
          <w:szCs w:val="22"/>
        </w:rPr>
        <w:t xml:space="preserve">– </w:t>
      </w:r>
      <w:r w:rsidRPr="003A7E18">
        <w:rPr>
          <w:spacing w:val="-2"/>
          <w:sz w:val="22"/>
          <w:szCs w:val="22"/>
        </w:rPr>
        <w:t xml:space="preserve">Ms. Meyer and Mr. </w:t>
      </w:r>
      <w:proofErr w:type="spellStart"/>
      <w:r w:rsidRPr="003A7E18">
        <w:rPr>
          <w:spacing w:val="-2"/>
          <w:sz w:val="22"/>
          <w:szCs w:val="22"/>
        </w:rPr>
        <w:t>Otterstrom</w:t>
      </w:r>
      <w:proofErr w:type="spellEnd"/>
      <w:r w:rsidRPr="003A7E18">
        <w:rPr>
          <w:spacing w:val="-2"/>
          <w:sz w:val="22"/>
          <w:szCs w:val="22"/>
        </w:rPr>
        <w:t xml:space="preserve"> are going to visit the Spokane Valley City Council to talk about the proposed 2022 service revisions.  If committee members would like Ms. Meyer and Mr. </w:t>
      </w:r>
      <w:proofErr w:type="spellStart"/>
      <w:r w:rsidRPr="003A7E18">
        <w:rPr>
          <w:spacing w:val="-2"/>
          <w:sz w:val="22"/>
          <w:szCs w:val="22"/>
        </w:rPr>
        <w:t>Otterstrom</w:t>
      </w:r>
      <w:proofErr w:type="spellEnd"/>
      <w:r w:rsidRPr="003A7E18">
        <w:rPr>
          <w:spacing w:val="-2"/>
          <w:sz w:val="22"/>
          <w:szCs w:val="22"/>
        </w:rPr>
        <w:t xml:space="preserve"> to talk with their jurisdictions about these revisions which includes the implementation of the City Line and refinements to the service network</w:t>
      </w:r>
      <w:r>
        <w:rPr>
          <w:spacing w:val="-2"/>
          <w:sz w:val="22"/>
          <w:szCs w:val="22"/>
        </w:rPr>
        <w:t xml:space="preserve">, contact Ms. Meyer or Mr. </w:t>
      </w:r>
      <w:proofErr w:type="spellStart"/>
      <w:r>
        <w:rPr>
          <w:spacing w:val="-2"/>
          <w:sz w:val="22"/>
          <w:szCs w:val="22"/>
        </w:rPr>
        <w:t>Otterstrom</w:t>
      </w:r>
      <w:proofErr w:type="spellEnd"/>
      <w:r w:rsidRPr="003A7E18">
        <w:rPr>
          <w:spacing w:val="-2"/>
          <w:sz w:val="22"/>
          <w:szCs w:val="22"/>
        </w:rPr>
        <w:t xml:space="preserve">. </w:t>
      </w:r>
    </w:p>
    <w:p w14:paraId="071FA3B7" w14:textId="2D9EECE5" w:rsidR="00E27A46" w:rsidRDefault="003A7E18" w:rsidP="00D51C56">
      <w:pPr>
        <w:tabs>
          <w:tab w:val="left" w:pos="-720"/>
        </w:tabs>
        <w:suppressAutoHyphens/>
        <w:overflowPunct w:val="0"/>
        <w:autoSpaceDE w:val="0"/>
        <w:autoSpaceDN w:val="0"/>
        <w:adjustRightInd w:val="0"/>
        <w:spacing w:before="240"/>
        <w:ind w:left="450"/>
        <w:rPr>
          <w:spacing w:val="-2"/>
          <w:sz w:val="22"/>
          <w:szCs w:val="22"/>
        </w:rPr>
      </w:pPr>
      <w:r w:rsidRPr="002D7BC2">
        <w:rPr>
          <w:spacing w:val="-2"/>
          <w:sz w:val="22"/>
          <w:szCs w:val="22"/>
          <w:u w:val="single"/>
        </w:rPr>
        <w:t xml:space="preserve">City Line Steering Committee </w:t>
      </w:r>
      <w:r w:rsidR="00222687" w:rsidRPr="002D7BC2">
        <w:rPr>
          <w:spacing w:val="-2"/>
          <w:sz w:val="22"/>
          <w:szCs w:val="22"/>
        </w:rPr>
        <w:t xml:space="preserve">– </w:t>
      </w:r>
      <w:r w:rsidRPr="002D7BC2">
        <w:rPr>
          <w:spacing w:val="-2"/>
          <w:sz w:val="22"/>
          <w:szCs w:val="22"/>
        </w:rPr>
        <w:t xml:space="preserve">Ms. Meyer and Mr. </w:t>
      </w:r>
      <w:proofErr w:type="spellStart"/>
      <w:r w:rsidRPr="002D7BC2">
        <w:rPr>
          <w:spacing w:val="-2"/>
          <w:sz w:val="22"/>
          <w:szCs w:val="22"/>
        </w:rPr>
        <w:t>Otterst</w:t>
      </w:r>
      <w:r w:rsidR="54E334F8" w:rsidRPr="002D7BC2">
        <w:rPr>
          <w:spacing w:val="-2"/>
          <w:sz w:val="22"/>
          <w:szCs w:val="22"/>
        </w:rPr>
        <w:t>r</w:t>
      </w:r>
      <w:r w:rsidRPr="002D7BC2">
        <w:rPr>
          <w:spacing w:val="-2"/>
          <w:sz w:val="22"/>
          <w:szCs w:val="22"/>
        </w:rPr>
        <w:t>om</w:t>
      </w:r>
      <w:proofErr w:type="spellEnd"/>
      <w:r w:rsidRPr="002D7BC2">
        <w:rPr>
          <w:spacing w:val="-2"/>
          <w:sz w:val="22"/>
          <w:szCs w:val="22"/>
        </w:rPr>
        <w:t xml:space="preserve"> met with this committee for the first time since last year.  Mr. Lars Gilbert</w:t>
      </w:r>
      <w:r w:rsidR="23F6AEFD" w:rsidRPr="002D7BC2">
        <w:rPr>
          <w:spacing w:val="-2"/>
          <w:sz w:val="22"/>
          <w:szCs w:val="22"/>
        </w:rPr>
        <w:t>s</w:t>
      </w:r>
      <w:r w:rsidRPr="002D7BC2">
        <w:rPr>
          <w:spacing w:val="-2"/>
          <w:sz w:val="22"/>
          <w:szCs w:val="22"/>
        </w:rPr>
        <w:t xml:space="preserve">, CEO of the University District, was elected Chair.  Amber </w:t>
      </w:r>
      <w:proofErr w:type="spellStart"/>
      <w:r w:rsidRPr="002D7BC2">
        <w:rPr>
          <w:spacing w:val="-2"/>
          <w:sz w:val="22"/>
          <w:szCs w:val="22"/>
        </w:rPr>
        <w:t>Waldref</w:t>
      </w:r>
      <w:proofErr w:type="spellEnd"/>
      <w:r w:rsidRPr="002D7BC2">
        <w:rPr>
          <w:spacing w:val="-2"/>
          <w:sz w:val="22"/>
          <w:szCs w:val="22"/>
        </w:rPr>
        <w:t xml:space="preserve"> was the previous Chair.  Ms. </w:t>
      </w:r>
      <w:r w:rsidR="74666D33" w:rsidRPr="002D7BC2">
        <w:rPr>
          <w:spacing w:val="-2"/>
          <w:sz w:val="22"/>
          <w:szCs w:val="22"/>
        </w:rPr>
        <w:t xml:space="preserve">Colleen </w:t>
      </w:r>
      <w:r w:rsidRPr="002D7BC2">
        <w:rPr>
          <w:spacing w:val="-2"/>
          <w:sz w:val="22"/>
          <w:szCs w:val="22"/>
        </w:rPr>
        <w:t xml:space="preserve">Gardner is still the Vice Chair.  </w:t>
      </w:r>
      <w:r w:rsidR="002D7BC2" w:rsidRPr="002D7BC2">
        <w:rPr>
          <w:spacing w:val="-2"/>
          <w:sz w:val="22"/>
          <w:szCs w:val="22"/>
        </w:rPr>
        <w:t>This group is interested in assisting STA with preparing for construction</w:t>
      </w:r>
      <w:r w:rsidR="35EAA948" w:rsidRPr="002D7BC2">
        <w:rPr>
          <w:spacing w:val="-2"/>
          <w:sz w:val="22"/>
          <w:szCs w:val="22"/>
        </w:rPr>
        <w:t xml:space="preserve"> and</w:t>
      </w:r>
      <w:r w:rsidR="002D7BC2" w:rsidRPr="002D7BC2">
        <w:rPr>
          <w:spacing w:val="-2"/>
          <w:sz w:val="22"/>
          <w:szCs w:val="22"/>
        </w:rPr>
        <w:t xml:space="preserve"> advance communication notice for 2021</w:t>
      </w:r>
      <w:r w:rsidR="4DCFA293" w:rsidRPr="002D7BC2">
        <w:rPr>
          <w:spacing w:val="-2"/>
          <w:sz w:val="22"/>
          <w:szCs w:val="22"/>
        </w:rPr>
        <w:t xml:space="preserve"> project activities</w:t>
      </w:r>
      <w:r w:rsidR="002D7BC2" w:rsidRPr="002D7BC2">
        <w:rPr>
          <w:spacing w:val="-2"/>
          <w:sz w:val="22"/>
          <w:szCs w:val="22"/>
        </w:rPr>
        <w:t xml:space="preserve">.      </w:t>
      </w:r>
      <w:r w:rsidR="00985722" w:rsidRPr="002D7BC2">
        <w:rPr>
          <w:spacing w:val="-2"/>
          <w:sz w:val="22"/>
          <w:szCs w:val="22"/>
        </w:rPr>
        <w:t xml:space="preserve">  </w:t>
      </w:r>
      <w:r w:rsidR="00A95505" w:rsidRPr="002D7BC2">
        <w:rPr>
          <w:spacing w:val="-2"/>
          <w:sz w:val="22"/>
          <w:szCs w:val="22"/>
        </w:rPr>
        <w:t xml:space="preserve">  </w:t>
      </w:r>
    </w:p>
    <w:p w14:paraId="7FBA6A44" w14:textId="77777777" w:rsidR="0027203F" w:rsidRDefault="002D7BC2" w:rsidP="00D51C56">
      <w:pPr>
        <w:tabs>
          <w:tab w:val="left" w:pos="-720"/>
        </w:tabs>
        <w:suppressAutoHyphens/>
        <w:overflowPunct w:val="0"/>
        <w:autoSpaceDE w:val="0"/>
        <w:autoSpaceDN w:val="0"/>
        <w:adjustRightInd w:val="0"/>
        <w:spacing w:before="240"/>
        <w:ind w:left="450"/>
        <w:rPr>
          <w:spacing w:val="-2"/>
          <w:sz w:val="22"/>
          <w:szCs w:val="22"/>
        </w:rPr>
      </w:pPr>
      <w:r>
        <w:rPr>
          <w:spacing w:val="-2"/>
          <w:sz w:val="22"/>
          <w:szCs w:val="22"/>
          <w:u w:val="single"/>
        </w:rPr>
        <w:t>Spokane Regional Transportation Council (SRTC)</w:t>
      </w:r>
      <w:r>
        <w:rPr>
          <w:spacing w:val="-2"/>
          <w:sz w:val="22"/>
          <w:szCs w:val="22"/>
        </w:rPr>
        <w:t xml:space="preserve"> – November 12, 2020 – is convening a meeting of representatives of each of the signatories to the SRTC Interlocal Agreement for the purpose of discussing how SRTC will extend a voting membership to the Tribes to join SRTC.    Laura McAloon will be joining Ms. Meyer at this event.  The purpose of the meeting is to discuss what needs to be </w:t>
      </w:r>
    </w:p>
    <w:p w14:paraId="6338C194" w14:textId="77777777" w:rsidR="0027203F" w:rsidRDefault="0027203F" w:rsidP="00D51C56">
      <w:pPr>
        <w:tabs>
          <w:tab w:val="left" w:pos="-720"/>
        </w:tabs>
        <w:suppressAutoHyphens/>
        <w:overflowPunct w:val="0"/>
        <w:autoSpaceDE w:val="0"/>
        <w:autoSpaceDN w:val="0"/>
        <w:adjustRightInd w:val="0"/>
        <w:spacing w:before="240"/>
        <w:ind w:left="450"/>
        <w:rPr>
          <w:spacing w:val="-2"/>
          <w:sz w:val="22"/>
          <w:szCs w:val="22"/>
        </w:rPr>
      </w:pPr>
    </w:p>
    <w:p w14:paraId="23CA3664" w14:textId="2D8BB202" w:rsidR="002D7BC2" w:rsidRDefault="002D7BC2" w:rsidP="00D51C56">
      <w:pPr>
        <w:tabs>
          <w:tab w:val="left" w:pos="-720"/>
        </w:tabs>
        <w:suppressAutoHyphens/>
        <w:overflowPunct w:val="0"/>
        <w:autoSpaceDE w:val="0"/>
        <w:autoSpaceDN w:val="0"/>
        <w:adjustRightInd w:val="0"/>
        <w:spacing w:before="240"/>
        <w:ind w:left="450"/>
        <w:rPr>
          <w:spacing w:val="-2"/>
          <w:sz w:val="22"/>
          <w:szCs w:val="22"/>
        </w:rPr>
      </w:pPr>
      <w:r>
        <w:rPr>
          <w:spacing w:val="-2"/>
          <w:sz w:val="22"/>
          <w:szCs w:val="22"/>
        </w:rPr>
        <w:t>changed in the Interlocal Agreement and relationship to the timing of the legislation that went into effect in 2019 that requires a voting membership to be offered to the Tribes.</w:t>
      </w:r>
    </w:p>
    <w:p w14:paraId="04150E0A" w14:textId="4D01B37A" w:rsidR="002D7BC2" w:rsidRPr="002D7BC2" w:rsidRDefault="002D7BC2" w:rsidP="00D51C56">
      <w:pPr>
        <w:tabs>
          <w:tab w:val="left" w:pos="-720"/>
        </w:tabs>
        <w:suppressAutoHyphens/>
        <w:overflowPunct w:val="0"/>
        <w:autoSpaceDE w:val="0"/>
        <w:autoSpaceDN w:val="0"/>
        <w:adjustRightInd w:val="0"/>
        <w:spacing w:before="240"/>
        <w:ind w:left="450"/>
        <w:rPr>
          <w:spacing w:val="-2"/>
          <w:sz w:val="22"/>
          <w:szCs w:val="22"/>
        </w:rPr>
      </w:pPr>
      <w:r>
        <w:rPr>
          <w:spacing w:val="-2"/>
          <w:sz w:val="22"/>
          <w:szCs w:val="22"/>
          <w:u w:val="single"/>
        </w:rPr>
        <w:t xml:space="preserve">Downtown Spokane Partnership (DSP) </w:t>
      </w:r>
      <w:r>
        <w:rPr>
          <w:spacing w:val="-2"/>
          <w:sz w:val="22"/>
          <w:szCs w:val="22"/>
        </w:rPr>
        <w:t>– The DSP has convened a transportation committee.  The first meeting was this week</w:t>
      </w:r>
      <w:r w:rsidR="00BE7FD5">
        <w:rPr>
          <w:spacing w:val="-2"/>
          <w:sz w:val="22"/>
          <w:szCs w:val="22"/>
        </w:rPr>
        <w:t xml:space="preserve">.  The Chair is Mr. Dave Black and the Vice-Chair is Mr. Larry Stone.  Mr. Chris Batten (Chair of DSP’s Riverside Committee), and Roy </w:t>
      </w:r>
      <w:proofErr w:type="spellStart"/>
      <w:r w:rsidR="163E4FC7">
        <w:rPr>
          <w:spacing w:val="-2"/>
          <w:sz w:val="22"/>
          <w:szCs w:val="22"/>
        </w:rPr>
        <w:t>K</w:t>
      </w:r>
      <w:r w:rsidR="00BE7FD5">
        <w:rPr>
          <w:spacing w:val="-2"/>
          <w:sz w:val="22"/>
          <w:szCs w:val="22"/>
        </w:rPr>
        <w:t>o</w:t>
      </w:r>
      <w:r w:rsidR="6025EA34">
        <w:rPr>
          <w:spacing w:val="-2"/>
          <w:sz w:val="22"/>
          <w:szCs w:val="22"/>
        </w:rPr>
        <w:t>e</w:t>
      </w:r>
      <w:r w:rsidR="00BE7FD5">
        <w:rPr>
          <w:spacing w:val="-2"/>
          <w:sz w:val="22"/>
          <w:szCs w:val="22"/>
        </w:rPr>
        <w:t>gen</w:t>
      </w:r>
      <w:proofErr w:type="spellEnd"/>
      <w:r w:rsidR="00BE7FD5">
        <w:rPr>
          <w:spacing w:val="-2"/>
          <w:sz w:val="22"/>
          <w:szCs w:val="22"/>
        </w:rPr>
        <w:t xml:space="preserve"> (Chair of DSP’s Parking Committee), and Ms. Meyer.  The scope of the meeting has not been established.  Mr. Mark Richard and Mr. Andrew </w:t>
      </w:r>
      <w:proofErr w:type="spellStart"/>
      <w:r w:rsidR="00BE7FD5">
        <w:rPr>
          <w:spacing w:val="-2"/>
          <w:sz w:val="22"/>
          <w:szCs w:val="22"/>
        </w:rPr>
        <w:t>Rol</w:t>
      </w:r>
      <w:r w:rsidR="4768A1C2">
        <w:rPr>
          <w:spacing w:val="-2"/>
          <w:sz w:val="22"/>
          <w:szCs w:val="22"/>
        </w:rPr>
        <w:t>w</w:t>
      </w:r>
      <w:r w:rsidR="00BE7FD5">
        <w:rPr>
          <w:spacing w:val="-2"/>
          <w:sz w:val="22"/>
          <w:szCs w:val="22"/>
        </w:rPr>
        <w:t>es</w:t>
      </w:r>
      <w:proofErr w:type="spellEnd"/>
      <w:r w:rsidR="00BE7FD5">
        <w:rPr>
          <w:spacing w:val="-2"/>
          <w:sz w:val="22"/>
          <w:szCs w:val="22"/>
        </w:rPr>
        <w:t xml:space="preserve"> w</w:t>
      </w:r>
      <w:r w:rsidR="44D9955E">
        <w:rPr>
          <w:spacing w:val="-2"/>
          <w:sz w:val="22"/>
          <w:szCs w:val="22"/>
        </w:rPr>
        <w:t>er</w:t>
      </w:r>
      <w:r w:rsidR="21851B93">
        <w:rPr>
          <w:spacing w:val="-2"/>
          <w:sz w:val="22"/>
          <w:szCs w:val="22"/>
        </w:rPr>
        <w:t>e</w:t>
      </w:r>
      <w:r w:rsidR="00BE7FD5">
        <w:rPr>
          <w:spacing w:val="-2"/>
          <w:sz w:val="22"/>
          <w:szCs w:val="22"/>
        </w:rPr>
        <w:t xml:space="preserve"> present as well.  </w:t>
      </w:r>
    </w:p>
    <w:p w14:paraId="54947F7D" w14:textId="5030DA60" w:rsidR="008335ED" w:rsidRPr="002D7BC2" w:rsidRDefault="008335ED" w:rsidP="00D51C56">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u w:val="single"/>
        </w:rPr>
      </w:pPr>
      <w:r w:rsidRPr="002D7BC2">
        <w:rPr>
          <w:spacing w:val="-2"/>
          <w:sz w:val="22"/>
          <w:szCs w:val="22"/>
          <w:u w:val="single"/>
        </w:rPr>
        <w:t>C</w:t>
      </w:r>
      <w:r w:rsidR="0053293D" w:rsidRPr="002D7BC2">
        <w:rPr>
          <w:spacing w:val="-2"/>
          <w:sz w:val="22"/>
          <w:szCs w:val="22"/>
          <w:u w:val="single"/>
        </w:rPr>
        <w:t>OMMITTEE INFORMATION</w:t>
      </w:r>
    </w:p>
    <w:p w14:paraId="6BA3CD22" w14:textId="2AA36AF0" w:rsidR="00393CC7" w:rsidRPr="001002F5" w:rsidRDefault="001002F5" w:rsidP="001002F5">
      <w:pPr>
        <w:tabs>
          <w:tab w:val="left" w:pos="-720"/>
          <w:tab w:val="left" w:pos="0"/>
        </w:tabs>
        <w:suppressAutoHyphens/>
        <w:overflowPunct w:val="0"/>
        <w:autoSpaceDE w:val="0"/>
        <w:autoSpaceDN w:val="0"/>
        <w:adjustRightInd w:val="0"/>
        <w:spacing w:before="240"/>
        <w:ind w:left="450"/>
        <w:rPr>
          <w:i/>
          <w:iCs/>
          <w:spacing w:val="-2"/>
          <w:sz w:val="22"/>
          <w:szCs w:val="22"/>
        </w:rPr>
      </w:pPr>
      <w:r w:rsidRPr="001002F5">
        <w:rPr>
          <w:i/>
          <w:iCs/>
          <w:spacing w:val="-2"/>
          <w:sz w:val="22"/>
          <w:szCs w:val="22"/>
        </w:rPr>
        <w:t>(No information included this month.)</w:t>
      </w:r>
    </w:p>
    <w:p w14:paraId="2BD7812E" w14:textId="3C97FDA3" w:rsidR="008335ED" w:rsidRDefault="0041391B" w:rsidP="0096568C">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u w:val="single"/>
        </w:rPr>
      </w:pPr>
      <w:r>
        <w:rPr>
          <w:spacing w:val="-2"/>
          <w:sz w:val="22"/>
          <w:szCs w:val="22"/>
          <w:u w:val="single"/>
        </w:rPr>
        <w:t>DECEMBER 2</w:t>
      </w:r>
      <w:r w:rsidR="00900D2C" w:rsidRPr="00406B18">
        <w:rPr>
          <w:spacing w:val="-2"/>
          <w:sz w:val="22"/>
          <w:szCs w:val="22"/>
          <w:u w:val="single"/>
        </w:rPr>
        <w:t>, 2020</w:t>
      </w:r>
      <w:r w:rsidR="00C22B2E">
        <w:rPr>
          <w:spacing w:val="-2"/>
          <w:sz w:val="22"/>
          <w:szCs w:val="22"/>
          <w:u w:val="single"/>
        </w:rPr>
        <w:t>,</w:t>
      </w:r>
      <w:r w:rsidR="00900D2C" w:rsidRPr="00406B18">
        <w:rPr>
          <w:spacing w:val="-2"/>
          <w:sz w:val="22"/>
          <w:szCs w:val="22"/>
          <w:u w:val="single"/>
        </w:rPr>
        <w:t xml:space="preserve"> C</w:t>
      </w:r>
      <w:r w:rsidR="0053293D" w:rsidRPr="00406B18">
        <w:rPr>
          <w:spacing w:val="-2"/>
          <w:sz w:val="22"/>
          <w:szCs w:val="22"/>
          <w:u w:val="single"/>
        </w:rPr>
        <w:t>OMMIT</w:t>
      </w:r>
      <w:r w:rsidR="00BB0EDB">
        <w:rPr>
          <w:spacing w:val="-2"/>
          <w:sz w:val="22"/>
          <w:szCs w:val="22"/>
          <w:u w:val="single"/>
        </w:rPr>
        <w:t>T</w:t>
      </w:r>
      <w:r w:rsidR="0053293D" w:rsidRPr="00406B18">
        <w:rPr>
          <w:spacing w:val="-2"/>
          <w:sz w:val="22"/>
          <w:szCs w:val="22"/>
          <w:u w:val="single"/>
        </w:rPr>
        <w:t>EE MEETING AGENDA</w:t>
      </w:r>
    </w:p>
    <w:p w14:paraId="306F1420" w14:textId="1C1D3893" w:rsidR="008335ED" w:rsidRPr="0041391B" w:rsidRDefault="008335ED" w:rsidP="0096568C">
      <w:pPr>
        <w:pStyle w:val="ListParagraph"/>
        <w:numPr>
          <w:ilvl w:val="0"/>
          <w:numId w:val="1"/>
        </w:numPr>
        <w:tabs>
          <w:tab w:val="left" w:pos="-720"/>
          <w:tab w:val="left" w:pos="0"/>
        </w:tabs>
        <w:suppressAutoHyphens/>
        <w:overflowPunct w:val="0"/>
        <w:autoSpaceDE w:val="0"/>
        <w:autoSpaceDN w:val="0"/>
        <w:adjustRightInd w:val="0"/>
        <w:spacing w:before="240"/>
        <w:ind w:left="432" w:hanging="432"/>
        <w:rPr>
          <w:i/>
          <w:iCs/>
          <w:spacing w:val="-2"/>
          <w:sz w:val="22"/>
          <w:szCs w:val="22"/>
        </w:rPr>
      </w:pPr>
      <w:r w:rsidRPr="0041391B">
        <w:rPr>
          <w:spacing w:val="-2"/>
          <w:sz w:val="22"/>
          <w:szCs w:val="22"/>
          <w:u w:val="single"/>
        </w:rPr>
        <w:t>N</w:t>
      </w:r>
      <w:r w:rsidR="0053293D" w:rsidRPr="0041391B">
        <w:rPr>
          <w:spacing w:val="-2"/>
          <w:sz w:val="22"/>
          <w:szCs w:val="22"/>
          <w:u w:val="single"/>
        </w:rPr>
        <w:t xml:space="preserve">EW </w:t>
      </w:r>
      <w:proofErr w:type="gramStart"/>
      <w:r w:rsidR="0053293D" w:rsidRPr="0041391B">
        <w:rPr>
          <w:spacing w:val="-2"/>
          <w:sz w:val="22"/>
          <w:szCs w:val="22"/>
          <w:u w:val="single"/>
        </w:rPr>
        <w:t>BUSINESS</w:t>
      </w:r>
      <w:r w:rsidR="009554B7" w:rsidRPr="0041391B">
        <w:rPr>
          <w:i/>
          <w:iCs/>
          <w:spacing w:val="-2"/>
          <w:sz w:val="22"/>
          <w:szCs w:val="22"/>
        </w:rPr>
        <w:t xml:space="preserve">  --</w:t>
      </w:r>
      <w:proofErr w:type="gramEnd"/>
      <w:r w:rsidR="009554B7" w:rsidRPr="0041391B">
        <w:rPr>
          <w:i/>
          <w:iCs/>
          <w:spacing w:val="-2"/>
          <w:sz w:val="22"/>
          <w:szCs w:val="22"/>
        </w:rPr>
        <w:t xml:space="preserve">  None</w:t>
      </w:r>
    </w:p>
    <w:p w14:paraId="3F551425" w14:textId="1475AA22" w:rsidR="00852E83" w:rsidRPr="00A62368" w:rsidRDefault="008335ED" w:rsidP="00991EAE">
      <w:pPr>
        <w:pStyle w:val="ListParagraph"/>
        <w:numPr>
          <w:ilvl w:val="0"/>
          <w:numId w:val="1"/>
        </w:numPr>
        <w:tabs>
          <w:tab w:val="left" w:pos="-720"/>
          <w:tab w:val="left" w:pos="0"/>
        </w:tabs>
        <w:suppressAutoHyphens/>
        <w:overflowPunct w:val="0"/>
        <w:autoSpaceDE w:val="0"/>
        <w:autoSpaceDN w:val="0"/>
        <w:adjustRightInd w:val="0"/>
        <w:spacing w:before="240"/>
        <w:ind w:left="432" w:hanging="432"/>
        <w:rPr>
          <w:i/>
          <w:iCs/>
          <w:spacing w:val="-2"/>
          <w:sz w:val="22"/>
          <w:szCs w:val="22"/>
        </w:rPr>
      </w:pPr>
      <w:r w:rsidRPr="0041391B">
        <w:rPr>
          <w:spacing w:val="-2"/>
          <w:sz w:val="22"/>
          <w:szCs w:val="22"/>
          <w:u w:val="single"/>
        </w:rPr>
        <w:t>C</w:t>
      </w:r>
      <w:r w:rsidR="0053293D" w:rsidRPr="0041391B">
        <w:rPr>
          <w:spacing w:val="-2"/>
          <w:sz w:val="22"/>
          <w:szCs w:val="22"/>
          <w:u w:val="single"/>
        </w:rPr>
        <w:t xml:space="preserve">OMMITTEE MEMBER’S </w:t>
      </w:r>
      <w:proofErr w:type="gramStart"/>
      <w:r w:rsidR="0053293D" w:rsidRPr="0041391B">
        <w:rPr>
          <w:spacing w:val="-2"/>
          <w:sz w:val="22"/>
          <w:szCs w:val="22"/>
          <w:u w:val="single"/>
        </w:rPr>
        <w:t>EXPRESSIONS</w:t>
      </w:r>
      <w:r w:rsidR="008E0FE0" w:rsidRPr="008E0FE0">
        <w:rPr>
          <w:i/>
          <w:iCs/>
          <w:spacing w:val="-2"/>
          <w:sz w:val="22"/>
          <w:szCs w:val="22"/>
        </w:rPr>
        <w:t xml:space="preserve">  --</w:t>
      </w:r>
      <w:proofErr w:type="gramEnd"/>
      <w:r w:rsidR="008E0FE0" w:rsidRPr="008E0FE0">
        <w:rPr>
          <w:i/>
          <w:iCs/>
          <w:spacing w:val="-2"/>
          <w:sz w:val="22"/>
          <w:szCs w:val="22"/>
        </w:rPr>
        <w:t xml:space="preserve">  None</w:t>
      </w:r>
    </w:p>
    <w:p w14:paraId="6A8675A6" w14:textId="6F2D50AF" w:rsidR="00CD3164" w:rsidRPr="00406B18" w:rsidRDefault="00CD3164" w:rsidP="001B09BC">
      <w:pPr>
        <w:pStyle w:val="ListParagraph"/>
        <w:numPr>
          <w:ilvl w:val="0"/>
          <w:numId w:val="1"/>
        </w:numPr>
        <w:tabs>
          <w:tab w:val="left" w:pos="-720"/>
          <w:tab w:val="left" w:pos="0"/>
        </w:tabs>
        <w:suppressAutoHyphens/>
        <w:overflowPunct w:val="0"/>
        <w:autoSpaceDE w:val="0"/>
        <w:autoSpaceDN w:val="0"/>
        <w:adjustRightInd w:val="0"/>
        <w:spacing w:before="240"/>
        <w:ind w:left="432" w:hanging="432"/>
        <w:rPr>
          <w:spacing w:val="-2"/>
          <w:sz w:val="22"/>
          <w:szCs w:val="22"/>
          <w:u w:val="single"/>
        </w:rPr>
      </w:pPr>
      <w:r w:rsidRPr="00406B18">
        <w:rPr>
          <w:spacing w:val="-2"/>
          <w:sz w:val="22"/>
          <w:szCs w:val="22"/>
          <w:u w:val="single"/>
        </w:rPr>
        <w:t>A</w:t>
      </w:r>
      <w:r w:rsidR="0053293D" w:rsidRPr="00406B18">
        <w:rPr>
          <w:spacing w:val="-2"/>
          <w:sz w:val="22"/>
          <w:szCs w:val="22"/>
          <w:u w:val="single"/>
        </w:rPr>
        <w:t>DJOURNED</w:t>
      </w:r>
    </w:p>
    <w:p w14:paraId="041E6358" w14:textId="49E5C4DD" w:rsidR="00A81787" w:rsidRDefault="00872867" w:rsidP="001B09BC">
      <w:pPr>
        <w:tabs>
          <w:tab w:val="left" w:pos="-720"/>
        </w:tabs>
        <w:suppressAutoHyphens/>
        <w:overflowPunct w:val="0"/>
        <w:autoSpaceDE w:val="0"/>
        <w:autoSpaceDN w:val="0"/>
        <w:adjustRightInd w:val="0"/>
        <w:spacing w:before="240"/>
        <w:ind w:left="450"/>
        <w:rPr>
          <w:spacing w:val="-2"/>
          <w:sz w:val="22"/>
          <w:szCs w:val="22"/>
        </w:rPr>
      </w:pPr>
      <w:r w:rsidRPr="00C037C6">
        <w:rPr>
          <w:spacing w:val="-2"/>
          <w:sz w:val="22"/>
          <w:szCs w:val="22"/>
        </w:rPr>
        <w:t xml:space="preserve">With no further business to come before the Board, Chair </w:t>
      </w:r>
      <w:r>
        <w:rPr>
          <w:spacing w:val="-2"/>
          <w:sz w:val="22"/>
          <w:szCs w:val="22"/>
        </w:rPr>
        <w:t>Grover</w:t>
      </w:r>
      <w:r w:rsidRPr="00C037C6">
        <w:rPr>
          <w:spacing w:val="-2"/>
          <w:sz w:val="22"/>
          <w:szCs w:val="22"/>
        </w:rPr>
        <w:t xml:space="preserve"> adjourned the </w:t>
      </w:r>
      <w:r w:rsidRPr="0041391B">
        <w:rPr>
          <w:spacing w:val="-2"/>
          <w:sz w:val="22"/>
          <w:szCs w:val="22"/>
        </w:rPr>
        <w:t xml:space="preserve">meeting at </w:t>
      </w:r>
      <w:r w:rsidR="009554B7" w:rsidRPr="0041391B">
        <w:rPr>
          <w:spacing w:val="-2"/>
          <w:sz w:val="22"/>
          <w:szCs w:val="22"/>
        </w:rPr>
        <w:t>11:</w:t>
      </w:r>
      <w:r w:rsidR="0041391B" w:rsidRPr="0041391B">
        <w:rPr>
          <w:spacing w:val="-2"/>
          <w:sz w:val="22"/>
          <w:szCs w:val="22"/>
        </w:rPr>
        <w:t>15</w:t>
      </w:r>
      <w:r w:rsidRPr="0041391B">
        <w:rPr>
          <w:spacing w:val="-2"/>
          <w:sz w:val="22"/>
          <w:szCs w:val="22"/>
        </w:rPr>
        <w:t xml:space="preserve"> </w:t>
      </w:r>
      <w:r w:rsidR="009554B7" w:rsidRPr="0041391B">
        <w:rPr>
          <w:spacing w:val="-2"/>
          <w:sz w:val="22"/>
          <w:szCs w:val="22"/>
        </w:rPr>
        <w:t>a</w:t>
      </w:r>
      <w:r w:rsidRPr="0041391B">
        <w:rPr>
          <w:spacing w:val="-2"/>
          <w:sz w:val="22"/>
          <w:szCs w:val="22"/>
        </w:rPr>
        <w:t>.m.</w:t>
      </w:r>
    </w:p>
    <w:p w14:paraId="01DE28CD" w14:textId="77777777" w:rsidR="00872867" w:rsidRDefault="00872867" w:rsidP="008335ED">
      <w:pPr>
        <w:tabs>
          <w:tab w:val="left" w:pos="-720"/>
          <w:tab w:val="left" w:pos="0"/>
        </w:tabs>
        <w:suppressAutoHyphens/>
        <w:overflowPunct w:val="0"/>
        <w:autoSpaceDE w:val="0"/>
        <w:autoSpaceDN w:val="0"/>
        <w:adjustRightInd w:val="0"/>
        <w:spacing w:before="240"/>
        <w:rPr>
          <w:spacing w:val="-2"/>
          <w:sz w:val="22"/>
          <w:szCs w:val="22"/>
        </w:rPr>
      </w:pPr>
    </w:p>
    <w:p w14:paraId="4D9A011E" w14:textId="5FADC3E5" w:rsidR="00CE69A1" w:rsidRDefault="00A81787" w:rsidP="00CE69A1">
      <w:pPr>
        <w:tabs>
          <w:tab w:val="left" w:pos="-720"/>
          <w:tab w:val="left" w:pos="0"/>
        </w:tabs>
        <w:suppressAutoHyphens/>
        <w:overflowPunct w:val="0"/>
        <w:autoSpaceDE w:val="0"/>
        <w:autoSpaceDN w:val="0"/>
        <w:adjustRightInd w:val="0"/>
        <w:rPr>
          <w:spacing w:val="-2"/>
          <w:sz w:val="22"/>
          <w:szCs w:val="22"/>
        </w:rPr>
      </w:pPr>
      <w:r w:rsidRPr="001A3520">
        <w:rPr>
          <w:spacing w:val="-2"/>
          <w:sz w:val="22"/>
          <w:szCs w:val="22"/>
          <w:u w:val="single"/>
        </w:rPr>
        <w:t>N</w:t>
      </w:r>
      <w:r w:rsidR="00377AE4">
        <w:rPr>
          <w:spacing w:val="-2"/>
          <w:sz w:val="22"/>
          <w:szCs w:val="22"/>
          <w:u w:val="single"/>
        </w:rPr>
        <w:t>EXT COMMITTEE MEETING</w:t>
      </w:r>
      <w:r w:rsidR="001A3520">
        <w:rPr>
          <w:spacing w:val="-2"/>
          <w:sz w:val="22"/>
          <w:szCs w:val="22"/>
        </w:rPr>
        <w:t>:</w:t>
      </w:r>
      <w:r w:rsidR="00CD3164">
        <w:rPr>
          <w:spacing w:val="-2"/>
          <w:sz w:val="22"/>
          <w:szCs w:val="22"/>
        </w:rPr>
        <w:t xml:space="preserve">  </w:t>
      </w:r>
      <w:r w:rsidR="00F22075">
        <w:rPr>
          <w:spacing w:val="-2"/>
          <w:sz w:val="22"/>
          <w:szCs w:val="22"/>
        </w:rPr>
        <w:t xml:space="preserve">WEDNESDAY, </w:t>
      </w:r>
      <w:r w:rsidR="0041391B">
        <w:rPr>
          <w:spacing w:val="-2"/>
          <w:sz w:val="22"/>
          <w:szCs w:val="22"/>
        </w:rPr>
        <w:t>DECEMBER 2</w:t>
      </w:r>
      <w:r w:rsidR="00CE69A1">
        <w:rPr>
          <w:spacing w:val="-2"/>
          <w:sz w:val="22"/>
          <w:szCs w:val="22"/>
        </w:rPr>
        <w:t xml:space="preserve">, 2020, </w:t>
      </w:r>
      <w:r w:rsidR="0041391B">
        <w:rPr>
          <w:spacing w:val="-2"/>
          <w:sz w:val="22"/>
          <w:szCs w:val="22"/>
        </w:rPr>
        <w:t>at</w:t>
      </w:r>
      <w:r w:rsidR="004D11F1" w:rsidRPr="004D11F1">
        <w:rPr>
          <w:color w:val="FF0000"/>
          <w:spacing w:val="-2"/>
          <w:sz w:val="22"/>
          <w:szCs w:val="22"/>
        </w:rPr>
        <w:t xml:space="preserve"> </w:t>
      </w:r>
      <w:r w:rsidR="00CE69A1">
        <w:rPr>
          <w:spacing w:val="-2"/>
          <w:sz w:val="22"/>
          <w:szCs w:val="22"/>
        </w:rPr>
        <w:t>10:00 a.m</w:t>
      </w:r>
      <w:r w:rsidR="00453BF0">
        <w:rPr>
          <w:spacing w:val="-2"/>
          <w:sz w:val="22"/>
          <w:szCs w:val="22"/>
        </w:rPr>
        <w:t>. VIA WEBEX.</w:t>
      </w:r>
    </w:p>
    <w:p w14:paraId="4B7F9EB7" w14:textId="4E74E820" w:rsidR="001A3520" w:rsidRPr="008335ED" w:rsidRDefault="001A3520" w:rsidP="00CE69A1">
      <w:pPr>
        <w:tabs>
          <w:tab w:val="left" w:pos="-720"/>
          <w:tab w:val="left" w:pos="0"/>
        </w:tabs>
        <w:suppressAutoHyphens/>
        <w:overflowPunct w:val="0"/>
        <w:autoSpaceDE w:val="0"/>
        <w:autoSpaceDN w:val="0"/>
        <w:adjustRightInd w:val="0"/>
        <w:rPr>
          <w:spacing w:val="-2"/>
          <w:sz w:val="22"/>
          <w:szCs w:val="22"/>
        </w:rPr>
      </w:pPr>
    </w:p>
    <w:p w14:paraId="772C4358" w14:textId="3A4D5B36" w:rsidR="008335ED" w:rsidRDefault="008335ED" w:rsidP="00CE69A1">
      <w:pPr>
        <w:tabs>
          <w:tab w:val="left" w:pos="-720"/>
          <w:tab w:val="left" w:pos="0"/>
        </w:tabs>
        <w:suppressAutoHyphens/>
        <w:overflowPunct w:val="0"/>
        <w:autoSpaceDE w:val="0"/>
        <w:autoSpaceDN w:val="0"/>
        <w:adjustRightInd w:val="0"/>
        <w:rPr>
          <w:spacing w:val="-2"/>
          <w:sz w:val="22"/>
          <w:szCs w:val="22"/>
          <w:u w:val="single"/>
        </w:rPr>
      </w:pPr>
    </w:p>
    <w:p w14:paraId="44B1028E" w14:textId="55BBD68E" w:rsidR="00156BD1" w:rsidRDefault="00156BD1" w:rsidP="00CE69A1">
      <w:pPr>
        <w:tabs>
          <w:tab w:val="left" w:pos="-720"/>
          <w:tab w:val="left" w:pos="0"/>
        </w:tabs>
        <w:suppressAutoHyphens/>
        <w:overflowPunct w:val="0"/>
        <w:autoSpaceDE w:val="0"/>
        <w:autoSpaceDN w:val="0"/>
        <w:adjustRightInd w:val="0"/>
        <w:rPr>
          <w:spacing w:val="-2"/>
          <w:sz w:val="22"/>
          <w:szCs w:val="22"/>
          <w:u w:val="single"/>
        </w:rPr>
      </w:pPr>
    </w:p>
    <w:p w14:paraId="2222DEAE" w14:textId="586EC194" w:rsidR="00156BD1" w:rsidRDefault="00156BD1" w:rsidP="00CE69A1">
      <w:pPr>
        <w:tabs>
          <w:tab w:val="left" w:pos="-720"/>
          <w:tab w:val="left" w:pos="0"/>
        </w:tabs>
        <w:suppressAutoHyphens/>
        <w:overflowPunct w:val="0"/>
        <w:autoSpaceDE w:val="0"/>
        <w:autoSpaceDN w:val="0"/>
        <w:adjustRightInd w:val="0"/>
        <w:rPr>
          <w:spacing w:val="-2"/>
          <w:sz w:val="22"/>
          <w:szCs w:val="22"/>
        </w:rPr>
      </w:pPr>
      <w:r w:rsidRPr="00156BD1">
        <w:rPr>
          <w:spacing w:val="-2"/>
          <w:sz w:val="22"/>
          <w:szCs w:val="22"/>
        </w:rPr>
        <w:t>Respectively submitted,</w:t>
      </w:r>
    </w:p>
    <w:p w14:paraId="2C0A260E" w14:textId="77777777" w:rsidR="005F56B3" w:rsidRPr="005F56B3" w:rsidRDefault="005F56B3" w:rsidP="00CE69A1">
      <w:pPr>
        <w:tabs>
          <w:tab w:val="left" w:pos="-720"/>
          <w:tab w:val="left" w:pos="0"/>
        </w:tabs>
        <w:suppressAutoHyphens/>
        <w:overflowPunct w:val="0"/>
        <w:autoSpaceDE w:val="0"/>
        <w:autoSpaceDN w:val="0"/>
        <w:adjustRightInd w:val="0"/>
        <w:rPr>
          <w:rFonts w:ascii="Edwardian Script ITC" w:hAnsi="Edwardian Script ITC"/>
          <w:i/>
          <w:iCs/>
          <w:spacing w:val="-2"/>
          <w:sz w:val="16"/>
          <w:szCs w:val="16"/>
        </w:rPr>
      </w:pPr>
    </w:p>
    <w:p w14:paraId="685E20CE" w14:textId="0C336DDB" w:rsidR="00156BD1" w:rsidRPr="002C3324" w:rsidRDefault="00156BD1" w:rsidP="002C3324">
      <w:pPr>
        <w:tabs>
          <w:tab w:val="left" w:pos="-720"/>
          <w:tab w:val="left" w:pos="0"/>
        </w:tabs>
        <w:suppressAutoHyphens/>
        <w:overflowPunct w:val="0"/>
        <w:autoSpaceDE w:val="0"/>
        <w:autoSpaceDN w:val="0"/>
        <w:adjustRightInd w:val="0"/>
        <w:rPr>
          <w:rFonts w:ascii="Vladimir Script" w:eastAsia="Malgun Gothic" w:hAnsi="Vladimir Script"/>
          <w:i/>
          <w:iCs/>
          <w:spacing w:val="-2"/>
          <w:sz w:val="44"/>
          <w:szCs w:val="44"/>
        </w:rPr>
      </w:pPr>
      <w:r w:rsidRPr="002C3324">
        <w:rPr>
          <w:rFonts w:ascii="Vladimir Script" w:eastAsia="Malgun Gothic" w:hAnsi="Vladimir Script"/>
          <w:i/>
          <w:iCs/>
          <w:spacing w:val="-2"/>
          <w:sz w:val="44"/>
          <w:szCs w:val="44"/>
        </w:rPr>
        <w:t>Vicki Clancy</w:t>
      </w:r>
    </w:p>
    <w:p w14:paraId="206F3B06" w14:textId="77777777" w:rsidR="00C410DF" w:rsidRDefault="00C410DF" w:rsidP="002C3324">
      <w:pPr>
        <w:rPr>
          <w:spacing w:val="-2"/>
          <w:sz w:val="22"/>
          <w:szCs w:val="22"/>
        </w:rPr>
      </w:pPr>
      <w:r>
        <w:rPr>
          <w:spacing w:val="-2"/>
          <w:sz w:val="22"/>
          <w:szCs w:val="22"/>
        </w:rPr>
        <w:t>Vicki Clancy, Executive Assistant</w:t>
      </w:r>
    </w:p>
    <w:p w14:paraId="0EA83DF6" w14:textId="2C0061F2" w:rsidR="00475D01" w:rsidRPr="00475D01" w:rsidRDefault="00C410DF" w:rsidP="009554B7">
      <w:pPr>
        <w:rPr>
          <w:spacing w:val="-2"/>
          <w:sz w:val="22"/>
          <w:szCs w:val="22"/>
        </w:rPr>
      </w:pPr>
      <w:r>
        <w:rPr>
          <w:spacing w:val="-2"/>
          <w:sz w:val="22"/>
          <w:szCs w:val="22"/>
        </w:rPr>
        <w:t>Planning and Development Department</w:t>
      </w:r>
    </w:p>
    <w:sectPr w:rsidR="00475D01" w:rsidRPr="00475D01" w:rsidSect="00091F9B">
      <w:headerReference w:type="default" r:id="rId11"/>
      <w:footerReference w:type="even" r:id="rId12"/>
      <w:headerReference w:type="first" r:id="rId13"/>
      <w:pgSz w:w="12240" w:h="15840" w:code="1"/>
      <w:pgMar w:top="720" w:right="1440" w:bottom="990" w:left="1440" w:header="780" w:footer="720" w:gutter="0"/>
      <w:paperSrc w:first="7" w:other="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03170" w14:textId="77777777" w:rsidR="00CC6741" w:rsidRDefault="00CC6741">
      <w:r>
        <w:separator/>
      </w:r>
    </w:p>
  </w:endnote>
  <w:endnote w:type="continuationSeparator" w:id="0">
    <w:p w14:paraId="6127EDA0" w14:textId="77777777" w:rsidR="00CC6741" w:rsidRDefault="00CC6741">
      <w:r>
        <w:continuationSeparator/>
      </w:r>
    </w:p>
  </w:endnote>
  <w:endnote w:type="continuationNotice" w:id="1">
    <w:p w14:paraId="04EBA942" w14:textId="77777777" w:rsidR="00CC6741" w:rsidRDefault="00CC6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90EE" w14:textId="77777777" w:rsidR="00EF7C1D" w:rsidRDefault="00EF7C1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7D4B4AE" w14:textId="77777777" w:rsidR="00EF7C1D" w:rsidRDefault="00EF7C1D">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2AE2A" w14:textId="77777777" w:rsidR="00CC6741" w:rsidRDefault="00CC6741">
      <w:r>
        <w:separator/>
      </w:r>
    </w:p>
  </w:footnote>
  <w:footnote w:type="continuationSeparator" w:id="0">
    <w:p w14:paraId="74651937" w14:textId="77777777" w:rsidR="00CC6741" w:rsidRDefault="00CC6741">
      <w:r>
        <w:continuationSeparator/>
      </w:r>
    </w:p>
  </w:footnote>
  <w:footnote w:type="continuationNotice" w:id="1">
    <w:p w14:paraId="440F03B1" w14:textId="77777777" w:rsidR="00CC6741" w:rsidRDefault="00CC6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29F1" w14:textId="054C5CD0" w:rsidR="00EF7C1D" w:rsidRDefault="00EF7C1D">
    <w:pPr>
      <w:tabs>
        <w:tab w:val="left" w:pos="-720"/>
      </w:tabs>
      <w:suppressAutoHyphens/>
      <w:overflowPunct w:val="0"/>
      <w:autoSpaceDE w:val="0"/>
      <w:autoSpaceDN w:val="0"/>
      <w:adjustRightInd w:val="0"/>
      <w:jc w:val="both"/>
      <w:rPr>
        <w:spacing w:val="-2"/>
        <w:sz w:val="20"/>
        <w:szCs w:val="20"/>
      </w:rPr>
    </w:pPr>
    <w:r>
      <w:rPr>
        <w:spacing w:val="-2"/>
        <w:sz w:val="20"/>
      </w:rPr>
      <w:t>Planning and Development Committee Meeting</w:t>
    </w:r>
  </w:p>
  <w:p w14:paraId="6202D01A" w14:textId="537FFA42" w:rsidR="00EF7C1D" w:rsidRDefault="00EF7C1D">
    <w:pPr>
      <w:tabs>
        <w:tab w:val="left" w:pos="-720"/>
      </w:tabs>
      <w:suppressAutoHyphens/>
      <w:overflowPunct w:val="0"/>
      <w:autoSpaceDE w:val="0"/>
      <w:autoSpaceDN w:val="0"/>
      <w:adjustRightInd w:val="0"/>
      <w:jc w:val="both"/>
      <w:rPr>
        <w:spacing w:val="-2"/>
        <w:sz w:val="20"/>
        <w:szCs w:val="20"/>
      </w:rPr>
    </w:pPr>
    <w:proofErr w:type="gramStart"/>
    <w:r>
      <w:rPr>
        <w:spacing w:val="-2"/>
        <w:sz w:val="20"/>
      </w:rPr>
      <w:t>Minutes  --</w:t>
    </w:r>
    <w:proofErr w:type="gramEnd"/>
    <w:r>
      <w:rPr>
        <w:spacing w:val="-2"/>
        <w:sz w:val="20"/>
      </w:rPr>
      <w:t xml:space="preserve">  </w:t>
    </w:r>
    <w:r w:rsidR="00523A06">
      <w:rPr>
        <w:spacing w:val="-2"/>
        <w:sz w:val="20"/>
      </w:rPr>
      <w:t>November 4</w:t>
    </w:r>
    <w:r>
      <w:rPr>
        <w:spacing w:val="-2"/>
        <w:sz w:val="20"/>
      </w:rPr>
      <w:t>, 2020</w:t>
    </w:r>
  </w:p>
  <w:p w14:paraId="24499553" w14:textId="594A0B68" w:rsidR="00EF7C1D" w:rsidRPr="00170004" w:rsidRDefault="00EF7C1D">
    <w:pPr>
      <w:tabs>
        <w:tab w:val="left" w:pos="-720"/>
      </w:tabs>
      <w:suppressAutoHyphens/>
      <w:overflowPunct w:val="0"/>
      <w:autoSpaceDE w:val="0"/>
      <w:autoSpaceDN w:val="0"/>
      <w:adjustRightInd w:val="0"/>
      <w:jc w:val="both"/>
      <w:rPr>
        <w:color w:val="000000" w:themeColor="text1"/>
        <w:sz w:val="20"/>
      </w:rPr>
    </w:pPr>
    <w:r>
      <w:rPr>
        <w:sz w:val="20"/>
      </w:rPr>
      <w:t>Page</w:t>
    </w:r>
    <w:r w:rsidR="007C1640">
      <w:rPr>
        <w:sz w:val="20"/>
      </w:rPr>
      <w:t xml:space="preserve"> </w:t>
    </w:r>
    <w:r w:rsidRPr="00170004">
      <w:rPr>
        <w:color w:val="000000" w:themeColor="text1"/>
        <w:sz w:val="20"/>
      </w:rPr>
      <w:t xml:space="preserve"> </w:t>
    </w:r>
    <w:r w:rsidRPr="00170004">
      <w:rPr>
        <w:color w:val="000000" w:themeColor="text1"/>
        <w:sz w:val="20"/>
        <w:shd w:val="clear" w:color="auto" w:fill="E6E6E6"/>
      </w:rPr>
      <w:fldChar w:fldCharType="begin"/>
    </w:r>
    <w:r w:rsidRPr="00170004">
      <w:rPr>
        <w:color w:val="000000" w:themeColor="text1"/>
        <w:sz w:val="20"/>
      </w:rPr>
      <w:instrText>page \* arabic</w:instrText>
    </w:r>
    <w:r w:rsidRPr="00170004">
      <w:rPr>
        <w:color w:val="000000" w:themeColor="text1"/>
        <w:sz w:val="20"/>
        <w:shd w:val="clear" w:color="auto" w:fill="E6E6E6"/>
      </w:rPr>
      <w:fldChar w:fldCharType="separate"/>
    </w:r>
    <w:r w:rsidR="0068575D">
      <w:rPr>
        <w:noProof/>
        <w:color w:val="000000" w:themeColor="text1"/>
        <w:sz w:val="20"/>
      </w:rPr>
      <w:t>5</w:t>
    </w:r>
    <w:r w:rsidRPr="00170004">
      <w:rPr>
        <w:color w:val="000000" w:themeColor="text1"/>
        <w:sz w:val="20"/>
        <w:shd w:val="clear" w:color="auto" w:fill="E6E6E6"/>
      </w:rPr>
      <w:fldChar w:fldCharType="end"/>
    </w:r>
  </w:p>
  <w:p w14:paraId="35F2484D" w14:textId="77777777" w:rsidR="00EF7C1D" w:rsidRDefault="00EF7C1D">
    <w:pPr>
      <w:tabs>
        <w:tab w:val="left" w:pos="-720"/>
      </w:tabs>
      <w:suppressAutoHyphens/>
      <w:overflowPunct w:val="0"/>
      <w:autoSpaceDE w:val="0"/>
      <w:autoSpaceDN w:val="0"/>
      <w:adjustRightInd w:val="0"/>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C9F7A" w14:textId="77777777" w:rsidR="00EF7C1D" w:rsidRPr="00B00AC9" w:rsidRDefault="00EF7C1D" w:rsidP="00D62474">
    <w:pPr>
      <w:suppressAutoHyphens/>
      <w:overflowPunct w:val="0"/>
      <w:autoSpaceDE w:val="0"/>
      <w:autoSpaceDN w:val="0"/>
      <w:adjustRightInd w:val="0"/>
      <w:textAlignment w:val="baseline"/>
      <w:rPr>
        <w:spacing w:val="-2"/>
        <w:sz w:val="22"/>
        <w:szCs w:val="22"/>
      </w:rPr>
    </w:pPr>
    <w:r w:rsidRPr="00B00AC9">
      <w:rPr>
        <w:spacing w:val="-2"/>
        <w:sz w:val="22"/>
        <w:szCs w:val="22"/>
      </w:rPr>
      <w:t>Spokane Transit Authority</w:t>
    </w:r>
    <w:r w:rsidRPr="00B00AC9">
      <w:rPr>
        <w:spacing w:val="-2"/>
        <w:sz w:val="22"/>
        <w:szCs w:val="22"/>
      </w:rPr>
      <w:br/>
      <w:t>1230 West Boone Avenue</w:t>
    </w:r>
  </w:p>
  <w:p w14:paraId="4E4ECBD5" w14:textId="77777777" w:rsidR="00EF7C1D" w:rsidRPr="00B00AC9" w:rsidRDefault="00EF7C1D" w:rsidP="00D62474">
    <w:pPr>
      <w:suppressAutoHyphens/>
      <w:overflowPunct w:val="0"/>
      <w:autoSpaceDE w:val="0"/>
      <w:autoSpaceDN w:val="0"/>
      <w:adjustRightInd w:val="0"/>
      <w:textAlignment w:val="baseline"/>
      <w:rPr>
        <w:spacing w:val="-2"/>
        <w:sz w:val="22"/>
        <w:szCs w:val="22"/>
      </w:rPr>
    </w:pPr>
    <w:r w:rsidRPr="00B00AC9">
      <w:rPr>
        <w:spacing w:val="-2"/>
        <w:sz w:val="22"/>
        <w:szCs w:val="22"/>
      </w:rPr>
      <w:t>Spokane, Washington 99201-2686</w:t>
    </w:r>
  </w:p>
  <w:p w14:paraId="3FEE9347" w14:textId="77777777" w:rsidR="00EF7C1D" w:rsidRPr="00D62474" w:rsidRDefault="00EF7C1D" w:rsidP="00D62474">
    <w:pPr>
      <w:suppressAutoHyphens/>
      <w:overflowPunct w:val="0"/>
      <w:autoSpaceDE w:val="0"/>
      <w:autoSpaceDN w:val="0"/>
      <w:adjustRightInd w:val="0"/>
      <w:textAlignment w:val="baseline"/>
      <w:rPr>
        <w:sz w:val="22"/>
        <w:szCs w:val="22"/>
      </w:rPr>
    </w:pPr>
    <w:r w:rsidRPr="00B00AC9">
      <w:rPr>
        <w:sz w:val="22"/>
        <w:szCs w:val="22"/>
      </w:rPr>
      <w:t>(509) 325-6000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2C24"/>
    <w:multiLevelType w:val="hybridMultilevel"/>
    <w:tmpl w:val="38D23A88"/>
    <w:lvl w:ilvl="0" w:tplc="72186D1A">
      <w:start w:val="1"/>
      <w:numFmt w:val="decimal"/>
      <w:lvlText w:val="%1."/>
      <w:lvlJc w:val="left"/>
      <w:pPr>
        <w:ind w:left="720" w:hanging="720"/>
      </w:pPr>
      <w:rPr>
        <w:rFonts w:hint="default"/>
        <w:b w:val="0"/>
        <w:bCs w:val="0"/>
        <w:i w:val="0"/>
        <w:iCs/>
        <w:u w:val="none"/>
      </w:rPr>
    </w:lvl>
    <w:lvl w:ilvl="1" w:tplc="C114A222">
      <w:start w:val="1"/>
      <w:numFmt w:val="upperLetter"/>
      <w:lvlText w:val="%2."/>
      <w:lvlJc w:val="left"/>
      <w:pPr>
        <w:ind w:left="1080" w:hanging="360"/>
      </w:pPr>
      <w:rPr>
        <w:b w:val="0"/>
        <w:bCs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B095D"/>
    <w:multiLevelType w:val="hybridMultilevel"/>
    <w:tmpl w:val="B92C80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9684D"/>
    <w:multiLevelType w:val="hybridMultilevel"/>
    <w:tmpl w:val="32904FD2"/>
    <w:lvl w:ilvl="0" w:tplc="88C8DE50">
      <w:start w:val="1"/>
      <w:numFmt w:val="upp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84E70"/>
    <w:multiLevelType w:val="hybridMultilevel"/>
    <w:tmpl w:val="A33A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06581"/>
    <w:multiLevelType w:val="hybridMultilevel"/>
    <w:tmpl w:val="B610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81567"/>
    <w:multiLevelType w:val="hybridMultilevel"/>
    <w:tmpl w:val="9910A3BA"/>
    <w:lvl w:ilvl="0" w:tplc="0A9EC0F4">
      <w:start w:val="1"/>
      <w:numFmt w:val="upperLetter"/>
      <w:lvlText w:val="%1."/>
      <w:lvlJc w:val="left"/>
      <w:pPr>
        <w:ind w:left="1080" w:hanging="360"/>
      </w:pPr>
      <w:rPr>
        <w:b w:val="0"/>
        <w:i w:val="0"/>
      </w:rPr>
    </w:lvl>
    <w:lvl w:ilvl="1" w:tplc="7B248D40">
      <w:start w:val="1"/>
      <w:numFmt w:val="lowerRoman"/>
      <w:lvlText w:val="%2."/>
      <w:lvlJc w:val="left"/>
      <w:pPr>
        <w:ind w:left="1800" w:hanging="36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A539B8"/>
    <w:multiLevelType w:val="hybridMultilevel"/>
    <w:tmpl w:val="0A18A9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B16D0A"/>
    <w:multiLevelType w:val="hybridMultilevel"/>
    <w:tmpl w:val="D2C4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56745"/>
    <w:multiLevelType w:val="hybridMultilevel"/>
    <w:tmpl w:val="11C869C8"/>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F38E5"/>
    <w:multiLevelType w:val="hybridMultilevel"/>
    <w:tmpl w:val="D23E0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FA7E8E"/>
    <w:multiLevelType w:val="hybridMultilevel"/>
    <w:tmpl w:val="6F3CEF44"/>
    <w:lvl w:ilvl="0" w:tplc="B9D6DF84">
      <w:start w:val="9"/>
      <w:numFmt w:val="decimal"/>
      <w:lvlText w:val="%1."/>
      <w:lvlJc w:val="left"/>
      <w:pPr>
        <w:ind w:left="720" w:hanging="720"/>
      </w:pPr>
      <w:rPr>
        <w:rFonts w:hint="default"/>
        <w:b w:val="0"/>
        <w:i w:val="0"/>
        <w:i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530A8"/>
    <w:multiLevelType w:val="hybridMultilevel"/>
    <w:tmpl w:val="D1BCA394"/>
    <w:lvl w:ilvl="0" w:tplc="8012B9DA">
      <w:start w:val="11"/>
      <w:numFmt w:val="decimal"/>
      <w:lvlText w:val="%1."/>
      <w:lvlJc w:val="left"/>
      <w:pPr>
        <w:ind w:left="720" w:hanging="720"/>
      </w:pPr>
      <w:rPr>
        <w:rFonts w:hint="default"/>
        <w:b w:val="0"/>
        <w:i w:val="0"/>
        <w:i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556EB"/>
    <w:multiLevelType w:val="hybridMultilevel"/>
    <w:tmpl w:val="F45063AE"/>
    <w:lvl w:ilvl="0" w:tplc="B76AFF66">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C2192"/>
    <w:multiLevelType w:val="hybridMultilevel"/>
    <w:tmpl w:val="2B4A39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F350AF6"/>
    <w:multiLevelType w:val="hybridMultilevel"/>
    <w:tmpl w:val="309081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703EB2"/>
    <w:multiLevelType w:val="hybridMultilevel"/>
    <w:tmpl w:val="5FD266A2"/>
    <w:lvl w:ilvl="0" w:tplc="AB8A3A9A">
      <w:start w:val="1"/>
      <w:numFmt w:val="upperLetter"/>
      <w:lvlText w:val="%1."/>
      <w:lvlJc w:val="left"/>
      <w:pPr>
        <w:ind w:left="1166" w:hanging="360"/>
      </w:pPr>
      <w:rPr>
        <w:i w:val="0"/>
        <w:sz w:val="22"/>
        <w:szCs w:val="22"/>
      </w:rPr>
    </w:lvl>
    <w:lvl w:ilvl="1" w:tplc="0409001B">
      <w:start w:val="1"/>
      <w:numFmt w:val="lowerRoman"/>
      <w:lvlText w:val="%2."/>
      <w:lvlJc w:val="righ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15:restartNumberingAfterBreak="0">
    <w:nsid w:val="44DB4243"/>
    <w:multiLevelType w:val="hybridMultilevel"/>
    <w:tmpl w:val="99E09E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65038A5"/>
    <w:multiLevelType w:val="hybridMultilevel"/>
    <w:tmpl w:val="82E0375A"/>
    <w:lvl w:ilvl="0" w:tplc="F2B25AA0">
      <w:start w:val="1"/>
      <w:numFmt w:val="upp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4C42DA"/>
    <w:multiLevelType w:val="hybridMultilevel"/>
    <w:tmpl w:val="32904FD2"/>
    <w:lvl w:ilvl="0" w:tplc="88C8DE50">
      <w:start w:val="1"/>
      <w:numFmt w:val="upp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03B45"/>
    <w:multiLevelType w:val="hybridMultilevel"/>
    <w:tmpl w:val="37D2FFC4"/>
    <w:lvl w:ilvl="0" w:tplc="90C459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2326D"/>
    <w:multiLevelType w:val="hybridMultilevel"/>
    <w:tmpl w:val="88606DF2"/>
    <w:lvl w:ilvl="0" w:tplc="72186D1A">
      <w:start w:val="1"/>
      <w:numFmt w:val="decimal"/>
      <w:lvlText w:val="%1."/>
      <w:lvlJc w:val="left"/>
      <w:pPr>
        <w:ind w:left="720" w:hanging="720"/>
      </w:pPr>
      <w:rPr>
        <w:rFonts w:hint="default"/>
        <w:b w:val="0"/>
        <w:bCs w:val="0"/>
        <w:i w:val="0"/>
        <w:iCs/>
        <w:u w:val="none"/>
      </w:rPr>
    </w:lvl>
    <w:lvl w:ilvl="1" w:tplc="04090001">
      <w:start w:val="1"/>
      <w:numFmt w:val="bullet"/>
      <w:lvlText w:val=""/>
      <w:lvlJc w:val="left"/>
      <w:pPr>
        <w:ind w:left="1080" w:hanging="360"/>
      </w:pPr>
      <w:rPr>
        <w:rFonts w:ascii="Symbol" w:hAnsi="Symbol" w:hint="default"/>
        <w:b w:val="0"/>
        <w:bCs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F25382"/>
    <w:multiLevelType w:val="hybridMultilevel"/>
    <w:tmpl w:val="19EAA1B6"/>
    <w:lvl w:ilvl="0" w:tplc="6DE67ABE">
      <w:start w:val="1"/>
      <w:numFmt w:val="none"/>
      <w:lvlText w:val="A."/>
      <w:lvlJc w:val="left"/>
      <w:pPr>
        <w:ind w:left="1080" w:hanging="360"/>
      </w:pPr>
      <w:rPr>
        <w:rFonts w:hint="default"/>
      </w:rPr>
    </w:lvl>
    <w:lvl w:ilvl="1" w:tplc="0409000F">
      <w:start w:val="1"/>
      <w:numFmt w:val="decimal"/>
      <w:lvlText w:val="%2."/>
      <w:lvlJc w:val="left"/>
      <w:pPr>
        <w:ind w:left="3510" w:hanging="360"/>
      </w:pPr>
      <w:rPr>
        <w:rFonts w:hint="default"/>
      </w:rPr>
    </w:lvl>
    <w:lvl w:ilvl="2" w:tplc="AE0A5FBA">
      <w:start w:val="1"/>
      <w:numFmt w:val="lowerLetter"/>
      <w:lvlText w:val="%3."/>
      <w:lvlJc w:val="left"/>
      <w:pPr>
        <w:ind w:left="2880" w:hanging="540"/>
      </w:pPr>
      <w:rPr>
        <w:rFonts w:hint="default"/>
      </w:rPr>
    </w:lvl>
    <w:lvl w:ilvl="3" w:tplc="EAE85EFE">
      <w:start w:val="1"/>
      <w:numFmt w:val="decimal"/>
      <w:lvlText w:val="%4."/>
      <w:lvlJc w:val="left"/>
      <w:pPr>
        <w:ind w:left="3240" w:hanging="360"/>
      </w:pPr>
      <w:rPr>
        <w:rFonts w:hint="default"/>
      </w:rPr>
    </w:lvl>
    <w:lvl w:ilvl="4" w:tplc="BE4ABD10">
      <w:start w:val="1"/>
      <w:numFmt w:val="lowerLetter"/>
      <w:lvlText w:val="%5."/>
      <w:lvlJc w:val="left"/>
      <w:pPr>
        <w:ind w:left="3960" w:hanging="360"/>
      </w:pPr>
      <w:rPr>
        <w:rFonts w:hint="default"/>
      </w:rPr>
    </w:lvl>
    <w:lvl w:ilvl="5" w:tplc="9E56B21C">
      <w:start w:val="1"/>
      <w:numFmt w:val="lowerRoman"/>
      <w:lvlText w:val="%6."/>
      <w:lvlJc w:val="right"/>
      <w:pPr>
        <w:ind w:left="4680" w:hanging="180"/>
      </w:pPr>
      <w:rPr>
        <w:rFonts w:hint="default"/>
      </w:rPr>
    </w:lvl>
    <w:lvl w:ilvl="6" w:tplc="83B07388">
      <w:start w:val="1"/>
      <w:numFmt w:val="decimal"/>
      <w:lvlText w:val="%7."/>
      <w:lvlJc w:val="left"/>
      <w:pPr>
        <w:ind w:left="5400" w:hanging="360"/>
      </w:pPr>
      <w:rPr>
        <w:rFonts w:hint="default"/>
      </w:rPr>
    </w:lvl>
    <w:lvl w:ilvl="7" w:tplc="BEA2C980">
      <w:start w:val="1"/>
      <w:numFmt w:val="lowerLetter"/>
      <w:lvlText w:val="%8."/>
      <w:lvlJc w:val="left"/>
      <w:pPr>
        <w:ind w:left="6120" w:hanging="360"/>
      </w:pPr>
      <w:rPr>
        <w:rFonts w:hint="default"/>
      </w:rPr>
    </w:lvl>
    <w:lvl w:ilvl="8" w:tplc="E69A2004">
      <w:start w:val="1"/>
      <w:numFmt w:val="lowerRoman"/>
      <w:lvlText w:val="%9."/>
      <w:lvlJc w:val="right"/>
      <w:pPr>
        <w:ind w:left="6840" w:hanging="180"/>
      </w:pPr>
      <w:rPr>
        <w:rFonts w:hint="default"/>
      </w:rPr>
    </w:lvl>
  </w:abstractNum>
  <w:abstractNum w:abstractNumId="22" w15:restartNumberingAfterBreak="0">
    <w:nsid w:val="5F767107"/>
    <w:multiLevelType w:val="hybridMultilevel"/>
    <w:tmpl w:val="C472D2B0"/>
    <w:lvl w:ilvl="0" w:tplc="88C8DE50">
      <w:start w:val="1"/>
      <w:numFmt w:val="upp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76AC5"/>
    <w:multiLevelType w:val="hybridMultilevel"/>
    <w:tmpl w:val="90B635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923E68"/>
    <w:multiLevelType w:val="hybridMultilevel"/>
    <w:tmpl w:val="9910A3BA"/>
    <w:lvl w:ilvl="0" w:tplc="0A9EC0F4">
      <w:start w:val="1"/>
      <w:numFmt w:val="upperLetter"/>
      <w:lvlText w:val="%1."/>
      <w:lvlJc w:val="left"/>
      <w:pPr>
        <w:ind w:left="1080" w:hanging="360"/>
      </w:pPr>
      <w:rPr>
        <w:b w:val="0"/>
        <w:i w:val="0"/>
      </w:rPr>
    </w:lvl>
    <w:lvl w:ilvl="1" w:tplc="7B248D40">
      <w:start w:val="1"/>
      <w:numFmt w:val="lowerRoman"/>
      <w:lvlText w:val="%2."/>
      <w:lvlJc w:val="left"/>
      <w:pPr>
        <w:ind w:left="1800" w:hanging="36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1F263F"/>
    <w:multiLevelType w:val="hybridMultilevel"/>
    <w:tmpl w:val="9910A3BA"/>
    <w:lvl w:ilvl="0" w:tplc="0A9EC0F4">
      <w:start w:val="1"/>
      <w:numFmt w:val="upperLetter"/>
      <w:lvlText w:val="%1."/>
      <w:lvlJc w:val="left"/>
      <w:pPr>
        <w:ind w:left="1080" w:hanging="360"/>
      </w:pPr>
      <w:rPr>
        <w:b w:val="0"/>
        <w:i w:val="0"/>
      </w:rPr>
    </w:lvl>
    <w:lvl w:ilvl="1" w:tplc="7B248D40">
      <w:start w:val="1"/>
      <w:numFmt w:val="lowerRoman"/>
      <w:lvlText w:val="%2."/>
      <w:lvlJc w:val="left"/>
      <w:pPr>
        <w:ind w:left="1800" w:hanging="36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892A2F"/>
    <w:multiLevelType w:val="hybridMultilevel"/>
    <w:tmpl w:val="9910A3BA"/>
    <w:lvl w:ilvl="0" w:tplc="0A9EC0F4">
      <w:start w:val="1"/>
      <w:numFmt w:val="upperLetter"/>
      <w:lvlText w:val="%1."/>
      <w:lvlJc w:val="left"/>
      <w:pPr>
        <w:ind w:left="1080" w:hanging="360"/>
      </w:pPr>
      <w:rPr>
        <w:b w:val="0"/>
        <w:i w:val="0"/>
      </w:rPr>
    </w:lvl>
    <w:lvl w:ilvl="1" w:tplc="7B248D40">
      <w:start w:val="1"/>
      <w:numFmt w:val="lowerRoman"/>
      <w:lvlText w:val="%2."/>
      <w:lvlJc w:val="left"/>
      <w:pPr>
        <w:ind w:left="1800" w:hanging="36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AE2004"/>
    <w:multiLevelType w:val="hybridMultilevel"/>
    <w:tmpl w:val="FF3C66E6"/>
    <w:lvl w:ilvl="0" w:tplc="6E36976E">
      <w:start w:val="10"/>
      <w:numFmt w:val="decimal"/>
      <w:lvlText w:val="%1."/>
      <w:lvlJc w:val="left"/>
      <w:pPr>
        <w:ind w:left="720" w:hanging="72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D1BE1"/>
    <w:multiLevelType w:val="hybridMultilevel"/>
    <w:tmpl w:val="90F0D76C"/>
    <w:lvl w:ilvl="0" w:tplc="D862B15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451F0"/>
    <w:multiLevelType w:val="hybridMultilevel"/>
    <w:tmpl w:val="46D60EAC"/>
    <w:lvl w:ilvl="0" w:tplc="D862B15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6"/>
  </w:num>
  <w:num w:numId="4">
    <w:abstractNumId w:val="27"/>
  </w:num>
  <w:num w:numId="5">
    <w:abstractNumId w:val="10"/>
  </w:num>
  <w:num w:numId="6">
    <w:abstractNumId w:val="22"/>
  </w:num>
  <w:num w:numId="7">
    <w:abstractNumId w:val="24"/>
  </w:num>
  <w:num w:numId="8">
    <w:abstractNumId w:val="11"/>
  </w:num>
  <w:num w:numId="9">
    <w:abstractNumId w:val="2"/>
  </w:num>
  <w:num w:numId="10">
    <w:abstractNumId w:val="18"/>
  </w:num>
  <w:num w:numId="11">
    <w:abstractNumId w:val="8"/>
  </w:num>
  <w:num w:numId="12">
    <w:abstractNumId w:val="25"/>
  </w:num>
  <w:num w:numId="13">
    <w:abstractNumId w:val="15"/>
  </w:num>
  <w:num w:numId="14">
    <w:abstractNumId w:val="5"/>
  </w:num>
  <w:num w:numId="15">
    <w:abstractNumId w:val="14"/>
  </w:num>
  <w:num w:numId="16">
    <w:abstractNumId w:val="17"/>
  </w:num>
  <w:num w:numId="17">
    <w:abstractNumId w:val="1"/>
  </w:num>
  <w:num w:numId="18">
    <w:abstractNumId w:val="9"/>
  </w:num>
  <w:num w:numId="19">
    <w:abstractNumId w:val="21"/>
  </w:num>
  <w:num w:numId="20">
    <w:abstractNumId w:val="4"/>
  </w:num>
  <w:num w:numId="21">
    <w:abstractNumId w:val="29"/>
  </w:num>
  <w:num w:numId="22">
    <w:abstractNumId w:val="28"/>
  </w:num>
  <w:num w:numId="23">
    <w:abstractNumId w:val="3"/>
  </w:num>
  <w:num w:numId="24">
    <w:abstractNumId w:val="7"/>
  </w:num>
  <w:num w:numId="25">
    <w:abstractNumId w:val="13"/>
  </w:num>
  <w:num w:numId="26">
    <w:abstractNumId w:val="16"/>
  </w:num>
  <w:num w:numId="27">
    <w:abstractNumId w:val="19"/>
  </w:num>
  <w:num w:numId="28">
    <w:abstractNumId w:val="20"/>
  </w:num>
  <w:num w:numId="29">
    <w:abstractNumId w:val="6"/>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58"/>
    <w:rsid w:val="000009D9"/>
    <w:rsid w:val="000018CD"/>
    <w:rsid w:val="00001DD9"/>
    <w:rsid w:val="00001F00"/>
    <w:rsid w:val="00002275"/>
    <w:rsid w:val="000034A2"/>
    <w:rsid w:val="000047FB"/>
    <w:rsid w:val="00004E96"/>
    <w:rsid w:val="000052CB"/>
    <w:rsid w:val="000054C1"/>
    <w:rsid w:val="0000552B"/>
    <w:rsid w:val="000067E8"/>
    <w:rsid w:val="00007281"/>
    <w:rsid w:val="00010240"/>
    <w:rsid w:val="0001081F"/>
    <w:rsid w:val="00010FE7"/>
    <w:rsid w:val="0001380F"/>
    <w:rsid w:val="00014F32"/>
    <w:rsid w:val="000159E8"/>
    <w:rsid w:val="00015CEC"/>
    <w:rsid w:val="000166E8"/>
    <w:rsid w:val="00016970"/>
    <w:rsid w:val="000172F1"/>
    <w:rsid w:val="00017781"/>
    <w:rsid w:val="00017CFC"/>
    <w:rsid w:val="00021094"/>
    <w:rsid w:val="000223CD"/>
    <w:rsid w:val="0002404D"/>
    <w:rsid w:val="00024728"/>
    <w:rsid w:val="0002514A"/>
    <w:rsid w:val="0002524C"/>
    <w:rsid w:val="00025291"/>
    <w:rsid w:val="0002552E"/>
    <w:rsid w:val="000262F4"/>
    <w:rsid w:val="0002702F"/>
    <w:rsid w:val="00027200"/>
    <w:rsid w:val="000273F7"/>
    <w:rsid w:val="000277B6"/>
    <w:rsid w:val="000279BF"/>
    <w:rsid w:val="000303B1"/>
    <w:rsid w:val="0003056E"/>
    <w:rsid w:val="00032764"/>
    <w:rsid w:val="000327C3"/>
    <w:rsid w:val="00032F63"/>
    <w:rsid w:val="00032FBA"/>
    <w:rsid w:val="00032FDB"/>
    <w:rsid w:val="000332C6"/>
    <w:rsid w:val="00033A92"/>
    <w:rsid w:val="00033CEA"/>
    <w:rsid w:val="0003541F"/>
    <w:rsid w:val="00035C11"/>
    <w:rsid w:val="00035DFC"/>
    <w:rsid w:val="000364AE"/>
    <w:rsid w:val="00036ECA"/>
    <w:rsid w:val="000379F6"/>
    <w:rsid w:val="000409F9"/>
    <w:rsid w:val="00040CE7"/>
    <w:rsid w:val="0004185F"/>
    <w:rsid w:val="0004196B"/>
    <w:rsid w:val="00042D1D"/>
    <w:rsid w:val="00043545"/>
    <w:rsid w:val="00043CAF"/>
    <w:rsid w:val="000464E6"/>
    <w:rsid w:val="00047465"/>
    <w:rsid w:val="00050A2C"/>
    <w:rsid w:val="000512CD"/>
    <w:rsid w:val="0005228D"/>
    <w:rsid w:val="0005365B"/>
    <w:rsid w:val="00054186"/>
    <w:rsid w:val="00054C80"/>
    <w:rsid w:val="00054E8F"/>
    <w:rsid w:val="00055135"/>
    <w:rsid w:val="00055328"/>
    <w:rsid w:val="000560E8"/>
    <w:rsid w:val="0005773F"/>
    <w:rsid w:val="000606DE"/>
    <w:rsid w:val="000607E5"/>
    <w:rsid w:val="00060C6C"/>
    <w:rsid w:val="00060CC6"/>
    <w:rsid w:val="00060CFB"/>
    <w:rsid w:val="00062D6A"/>
    <w:rsid w:val="00063636"/>
    <w:rsid w:val="000638B7"/>
    <w:rsid w:val="00063B65"/>
    <w:rsid w:val="00063DC4"/>
    <w:rsid w:val="00063F01"/>
    <w:rsid w:val="000644DF"/>
    <w:rsid w:val="000654AA"/>
    <w:rsid w:val="0006670E"/>
    <w:rsid w:val="000668F1"/>
    <w:rsid w:val="0006722A"/>
    <w:rsid w:val="000675C7"/>
    <w:rsid w:val="00067DE8"/>
    <w:rsid w:val="000703FB"/>
    <w:rsid w:val="000706DE"/>
    <w:rsid w:val="0007084E"/>
    <w:rsid w:val="00070CA0"/>
    <w:rsid w:val="000711DE"/>
    <w:rsid w:val="000715F5"/>
    <w:rsid w:val="0007272A"/>
    <w:rsid w:val="00073B4C"/>
    <w:rsid w:val="000749AE"/>
    <w:rsid w:val="00074C62"/>
    <w:rsid w:val="0007507E"/>
    <w:rsid w:val="000754E4"/>
    <w:rsid w:val="000759FC"/>
    <w:rsid w:val="00076775"/>
    <w:rsid w:val="00076F3C"/>
    <w:rsid w:val="0007703A"/>
    <w:rsid w:val="000807C6"/>
    <w:rsid w:val="00080F09"/>
    <w:rsid w:val="00080F58"/>
    <w:rsid w:val="000818FF"/>
    <w:rsid w:val="00082CC8"/>
    <w:rsid w:val="000830EC"/>
    <w:rsid w:val="000831A9"/>
    <w:rsid w:val="0008335F"/>
    <w:rsid w:val="00083757"/>
    <w:rsid w:val="00084440"/>
    <w:rsid w:val="00084658"/>
    <w:rsid w:val="00084DDC"/>
    <w:rsid w:val="00084F24"/>
    <w:rsid w:val="00086DE0"/>
    <w:rsid w:val="0008701F"/>
    <w:rsid w:val="000876A2"/>
    <w:rsid w:val="00091F9B"/>
    <w:rsid w:val="00092C8D"/>
    <w:rsid w:val="00093533"/>
    <w:rsid w:val="00094AE0"/>
    <w:rsid w:val="00094F47"/>
    <w:rsid w:val="00095F4B"/>
    <w:rsid w:val="00097427"/>
    <w:rsid w:val="0009761D"/>
    <w:rsid w:val="0009798F"/>
    <w:rsid w:val="00097E9E"/>
    <w:rsid w:val="000A0EBB"/>
    <w:rsid w:val="000A10BE"/>
    <w:rsid w:val="000A2862"/>
    <w:rsid w:val="000A332C"/>
    <w:rsid w:val="000A38B5"/>
    <w:rsid w:val="000A4ADE"/>
    <w:rsid w:val="000A684D"/>
    <w:rsid w:val="000A701A"/>
    <w:rsid w:val="000A7C0B"/>
    <w:rsid w:val="000B06B4"/>
    <w:rsid w:val="000B07A3"/>
    <w:rsid w:val="000B1A49"/>
    <w:rsid w:val="000B27A9"/>
    <w:rsid w:val="000B2D1A"/>
    <w:rsid w:val="000B2ED7"/>
    <w:rsid w:val="000B3151"/>
    <w:rsid w:val="000B3696"/>
    <w:rsid w:val="000B3D2B"/>
    <w:rsid w:val="000B45A5"/>
    <w:rsid w:val="000B4808"/>
    <w:rsid w:val="000B5208"/>
    <w:rsid w:val="000B6770"/>
    <w:rsid w:val="000B70BD"/>
    <w:rsid w:val="000B718B"/>
    <w:rsid w:val="000B7332"/>
    <w:rsid w:val="000C078B"/>
    <w:rsid w:val="000C09AE"/>
    <w:rsid w:val="000C0CED"/>
    <w:rsid w:val="000C1D88"/>
    <w:rsid w:val="000C272D"/>
    <w:rsid w:val="000C3202"/>
    <w:rsid w:val="000C3A1F"/>
    <w:rsid w:val="000C4195"/>
    <w:rsid w:val="000C4AF0"/>
    <w:rsid w:val="000C50BB"/>
    <w:rsid w:val="000C516C"/>
    <w:rsid w:val="000C53C8"/>
    <w:rsid w:val="000C55CB"/>
    <w:rsid w:val="000C6D23"/>
    <w:rsid w:val="000D08C4"/>
    <w:rsid w:val="000D0AEE"/>
    <w:rsid w:val="000D0E38"/>
    <w:rsid w:val="000D1797"/>
    <w:rsid w:val="000D18BD"/>
    <w:rsid w:val="000D1B5D"/>
    <w:rsid w:val="000D1F3D"/>
    <w:rsid w:val="000D1F4F"/>
    <w:rsid w:val="000D3CA9"/>
    <w:rsid w:val="000D3CFE"/>
    <w:rsid w:val="000D6194"/>
    <w:rsid w:val="000D6681"/>
    <w:rsid w:val="000D6C5A"/>
    <w:rsid w:val="000D7310"/>
    <w:rsid w:val="000D7D62"/>
    <w:rsid w:val="000E04DD"/>
    <w:rsid w:val="000E1DC1"/>
    <w:rsid w:val="000E2B43"/>
    <w:rsid w:val="000E345E"/>
    <w:rsid w:val="000E3566"/>
    <w:rsid w:val="000E36EE"/>
    <w:rsid w:val="000E39EA"/>
    <w:rsid w:val="000E3C23"/>
    <w:rsid w:val="000E44C4"/>
    <w:rsid w:val="000E4A06"/>
    <w:rsid w:val="000E5146"/>
    <w:rsid w:val="000E7383"/>
    <w:rsid w:val="000E75BC"/>
    <w:rsid w:val="000F1050"/>
    <w:rsid w:val="000F2F05"/>
    <w:rsid w:val="000F32D0"/>
    <w:rsid w:val="000F3326"/>
    <w:rsid w:val="000F33CF"/>
    <w:rsid w:val="000F3743"/>
    <w:rsid w:val="000F3D7B"/>
    <w:rsid w:val="000F4086"/>
    <w:rsid w:val="000F42B7"/>
    <w:rsid w:val="000F4D18"/>
    <w:rsid w:val="000F5D68"/>
    <w:rsid w:val="000F6467"/>
    <w:rsid w:val="000F6BDE"/>
    <w:rsid w:val="000F6F68"/>
    <w:rsid w:val="000F75F6"/>
    <w:rsid w:val="000F760D"/>
    <w:rsid w:val="000F778A"/>
    <w:rsid w:val="001002F5"/>
    <w:rsid w:val="00100577"/>
    <w:rsid w:val="001015AF"/>
    <w:rsid w:val="001016FE"/>
    <w:rsid w:val="001018BB"/>
    <w:rsid w:val="00102A3F"/>
    <w:rsid w:val="00103B47"/>
    <w:rsid w:val="00103BF9"/>
    <w:rsid w:val="001065AA"/>
    <w:rsid w:val="00106B0D"/>
    <w:rsid w:val="00106C56"/>
    <w:rsid w:val="00106DF5"/>
    <w:rsid w:val="00107F1E"/>
    <w:rsid w:val="001101F2"/>
    <w:rsid w:val="00110526"/>
    <w:rsid w:val="001105D2"/>
    <w:rsid w:val="00110AB7"/>
    <w:rsid w:val="00110C55"/>
    <w:rsid w:val="00111033"/>
    <w:rsid w:val="00112D59"/>
    <w:rsid w:val="00112E87"/>
    <w:rsid w:val="00113F22"/>
    <w:rsid w:val="001148EF"/>
    <w:rsid w:val="00115DB9"/>
    <w:rsid w:val="00117310"/>
    <w:rsid w:val="0012018C"/>
    <w:rsid w:val="001208B1"/>
    <w:rsid w:val="00121873"/>
    <w:rsid w:val="001237EB"/>
    <w:rsid w:val="00123C1E"/>
    <w:rsid w:val="00123E9C"/>
    <w:rsid w:val="00123FCD"/>
    <w:rsid w:val="001241A4"/>
    <w:rsid w:val="0012466C"/>
    <w:rsid w:val="00125010"/>
    <w:rsid w:val="00125688"/>
    <w:rsid w:val="00125F1B"/>
    <w:rsid w:val="001265B3"/>
    <w:rsid w:val="0012709D"/>
    <w:rsid w:val="00127A5C"/>
    <w:rsid w:val="00127F9D"/>
    <w:rsid w:val="00130200"/>
    <w:rsid w:val="00130438"/>
    <w:rsid w:val="00132676"/>
    <w:rsid w:val="00132C32"/>
    <w:rsid w:val="0013407F"/>
    <w:rsid w:val="001343F5"/>
    <w:rsid w:val="00134555"/>
    <w:rsid w:val="00134F57"/>
    <w:rsid w:val="00135250"/>
    <w:rsid w:val="001357C1"/>
    <w:rsid w:val="001375FD"/>
    <w:rsid w:val="00140F30"/>
    <w:rsid w:val="001414BB"/>
    <w:rsid w:val="00141C17"/>
    <w:rsid w:val="00141D73"/>
    <w:rsid w:val="001427F1"/>
    <w:rsid w:val="00142B4E"/>
    <w:rsid w:val="00143103"/>
    <w:rsid w:val="00143BD9"/>
    <w:rsid w:val="00144068"/>
    <w:rsid w:val="001443C7"/>
    <w:rsid w:val="00144C8B"/>
    <w:rsid w:val="00145069"/>
    <w:rsid w:val="00145683"/>
    <w:rsid w:val="001457C0"/>
    <w:rsid w:val="001469DB"/>
    <w:rsid w:val="00150816"/>
    <w:rsid w:val="00150EBE"/>
    <w:rsid w:val="00151271"/>
    <w:rsid w:val="001515A2"/>
    <w:rsid w:val="00151D96"/>
    <w:rsid w:val="0015277F"/>
    <w:rsid w:val="00152F0B"/>
    <w:rsid w:val="00153F25"/>
    <w:rsid w:val="00154393"/>
    <w:rsid w:val="001543B7"/>
    <w:rsid w:val="00155A1C"/>
    <w:rsid w:val="00156279"/>
    <w:rsid w:val="00156322"/>
    <w:rsid w:val="00156BD1"/>
    <w:rsid w:val="001570D9"/>
    <w:rsid w:val="001573D9"/>
    <w:rsid w:val="00157F9E"/>
    <w:rsid w:val="001609AE"/>
    <w:rsid w:val="001614BE"/>
    <w:rsid w:val="0016225E"/>
    <w:rsid w:val="00162990"/>
    <w:rsid w:val="00163053"/>
    <w:rsid w:val="00164DAE"/>
    <w:rsid w:val="00165079"/>
    <w:rsid w:val="0016532B"/>
    <w:rsid w:val="00165590"/>
    <w:rsid w:val="00165DBC"/>
    <w:rsid w:val="00166138"/>
    <w:rsid w:val="00166139"/>
    <w:rsid w:val="001666F7"/>
    <w:rsid w:val="00170004"/>
    <w:rsid w:val="00170297"/>
    <w:rsid w:val="00170828"/>
    <w:rsid w:val="00171FFA"/>
    <w:rsid w:val="001728C2"/>
    <w:rsid w:val="00172F90"/>
    <w:rsid w:val="00173737"/>
    <w:rsid w:val="00173804"/>
    <w:rsid w:val="00174A44"/>
    <w:rsid w:val="00174ED4"/>
    <w:rsid w:val="00175319"/>
    <w:rsid w:val="0017559A"/>
    <w:rsid w:val="00175B49"/>
    <w:rsid w:val="0017642A"/>
    <w:rsid w:val="00177078"/>
    <w:rsid w:val="0017731A"/>
    <w:rsid w:val="00180043"/>
    <w:rsid w:val="00180DDE"/>
    <w:rsid w:val="001814AD"/>
    <w:rsid w:val="0018219C"/>
    <w:rsid w:val="0018222C"/>
    <w:rsid w:val="00182FFF"/>
    <w:rsid w:val="001835F0"/>
    <w:rsid w:val="001847BA"/>
    <w:rsid w:val="00184A66"/>
    <w:rsid w:val="00184B15"/>
    <w:rsid w:val="00184E3B"/>
    <w:rsid w:val="00185817"/>
    <w:rsid w:val="00185E9E"/>
    <w:rsid w:val="001867A5"/>
    <w:rsid w:val="00186BD6"/>
    <w:rsid w:val="001879BF"/>
    <w:rsid w:val="00187CB2"/>
    <w:rsid w:val="00190272"/>
    <w:rsid w:val="001919AC"/>
    <w:rsid w:val="001941B9"/>
    <w:rsid w:val="00194241"/>
    <w:rsid w:val="00194357"/>
    <w:rsid w:val="0019478A"/>
    <w:rsid w:val="00194A29"/>
    <w:rsid w:val="00194A8A"/>
    <w:rsid w:val="00194B33"/>
    <w:rsid w:val="00194F30"/>
    <w:rsid w:val="0019530B"/>
    <w:rsid w:val="001966DA"/>
    <w:rsid w:val="001974A9"/>
    <w:rsid w:val="001A0B2F"/>
    <w:rsid w:val="001A0BD7"/>
    <w:rsid w:val="001A1303"/>
    <w:rsid w:val="001A1464"/>
    <w:rsid w:val="001A1C36"/>
    <w:rsid w:val="001A2237"/>
    <w:rsid w:val="001A28C5"/>
    <w:rsid w:val="001A2B9C"/>
    <w:rsid w:val="001A3376"/>
    <w:rsid w:val="001A3520"/>
    <w:rsid w:val="001A3C8F"/>
    <w:rsid w:val="001A457C"/>
    <w:rsid w:val="001A45FB"/>
    <w:rsid w:val="001A526B"/>
    <w:rsid w:val="001A652E"/>
    <w:rsid w:val="001A7028"/>
    <w:rsid w:val="001B0798"/>
    <w:rsid w:val="001B09BC"/>
    <w:rsid w:val="001B1D5C"/>
    <w:rsid w:val="001B21E9"/>
    <w:rsid w:val="001B2FD0"/>
    <w:rsid w:val="001B359C"/>
    <w:rsid w:val="001B3671"/>
    <w:rsid w:val="001B43D8"/>
    <w:rsid w:val="001B4E09"/>
    <w:rsid w:val="001B4E7F"/>
    <w:rsid w:val="001B54C3"/>
    <w:rsid w:val="001B64F7"/>
    <w:rsid w:val="001B75CF"/>
    <w:rsid w:val="001B7DA9"/>
    <w:rsid w:val="001C0623"/>
    <w:rsid w:val="001C07F5"/>
    <w:rsid w:val="001C290E"/>
    <w:rsid w:val="001C319E"/>
    <w:rsid w:val="001C3CA4"/>
    <w:rsid w:val="001C42F6"/>
    <w:rsid w:val="001C495A"/>
    <w:rsid w:val="001C4E6A"/>
    <w:rsid w:val="001C5E79"/>
    <w:rsid w:val="001C63A9"/>
    <w:rsid w:val="001C7040"/>
    <w:rsid w:val="001D00D6"/>
    <w:rsid w:val="001D0608"/>
    <w:rsid w:val="001D0B7D"/>
    <w:rsid w:val="001D0BF6"/>
    <w:rsid w:val="001D1394"/>
    <w:rsid w:val="001D13C7"/>
    <w:rsid w:val="001D1885"/>
    <w:rsid w:val="001D2A56"/>
    <w:rsid w:val="001D2C37"/>
    <w:rsid w:val="001D2F52"/>
    <w:rsid w:val="001D346A"/>
    <w:rsid w:val="001D37B6"/>
    <w:rsid w:val="001D3A9D"/>
    <w:rsid w:val="001D43C0"/>
    <w:rsid w:val="001D5A07"/>
    <w:rsid w:val="001D5BFD"/>
    <w:rsid w:val="001D6426"/>
    <w:rsid w:val="001D65CA"/>
    <w:rsid w:val="001D6C7B"/>
    <w:rsid w:val="001D6D3A"/>
    <w:rsid w:val="001D76AC"/>
    <w:rsid w:val="001E0520"/>
    <w:rsid w:val="001E0DE8"/>
    <w:rsid w:val="001E157D"/>
    <w:rsid w:val="001E223B"/>
    <w:rsid w:val="001E2347"/>
    <w:rsid w:val="001E23D4"/>
    <w:rsid w:val="001E2A92"/>
    <w:rsid w:val="001E2EA6"/>
    <w:rsid w:val="001E3F8B"/>
    <w:rsid w:val="001E4605"/>
    <w:rsid w:val="001E48A0"/>
    <w:rsid w:val="001E4B61"/>
    <w:rsid w:val="001E4BF4"/>
    <w:rsid w:val="001E4CDB"/>
    <w:rsid w:val="001E4DED"/>
    <w:rsid w:val="001E5B7F"/>
    <w:rsid w:val="001E5BFC"/>
    <w:rsid w:val="001E64AA"/>
    <w:rsid w:val="001E75E0"/>
    <w:rsid w:val="001E7DBE"/>
    <w:rsid w:val="001F01AC"/>
    <w:rsid w:val="001F12F9"/>
    <w:rsid w:val="001F1A58"/>
    <w:rsid w:val="001F1F35"/>
    <w:rsid w:val="001F1FAB"/>
    <w:rsid w:val="001F2CC0"/>
    <w:rsid w:val="001F37B9"/>
    <w:rsid w:val="001F3DEB"/>
    <w:rsid w:val="001F4310"/>
    <w:rsid w:val="001F46D9"/>
    <w:rsid w:val="001F4D35"/>
    <w:rsid w:val="001F503F"/>
    <w:rsid w:val="001F5649"/>
    <w:rsid w:val="001F5659"/>
    <w:rsid w:val="001F581C"/>
    <w:rsid w:val="001F6546"/>
    <w:rsid w:val="001F6899"/>
    <w:rsid w:val="001F6BF9"/>
    <w:rsid w:val="001F7B91"/>
    <w:rsid w:val="001F7E89"/>
    <w:rsid w:val="002005BF"/>
    <w:rsid w:val="002009E6"/>
    <w:rsid w:val="002014BA"/>
    <w:rsid w:val="00201C0D"/>
    <w:rsid w:val="00201E57"/>
    <w:rsid w:val="00202D18"/>
    <w:rsid w:val="00204423"/>
    <w:rsid w:val="002057B8"/>
    <w:rsid w:val="0020598A"/>
    <w:rsid w:val="002059E8"/>
    <w:rsid w:val="00205B68"/>
    <w:rsid w:val="00206B15"/>
    <w:rsid w:val="00206E27"/>
    <w:rsid w:val="00207E39"/>
    <w:rsid w:val="00210BAF"/>
    <w:rsid w:val="00211177"/>
    <w:rsid w:val="00211C16"/>
    <w:rsid w:val="00213F9A"/>
    <w:rsid w:val="00213FBE"/>
    <w:rsid w:val="002143FD"/>
    <w:rsid w:val="002151BA"/>
    <w:rsid w:val="00216BA1"/>
    <w:rsid w:val="00222239"/>
    <w:rsid w:val="00222687"/>
    <w:rsid w:val="00222DE5"/>
    <w:rsid w:val="002237DC"/>
    <w:rsid w:val="00224E65"/>
    <w:rsid w:val="00225C0B"/>
    <w:rsid w:val="00227A9C"/>
    <w:rsid w:val="00227DCC"/>
    <w:rsid w:val="0023020F"/>
    <w:rsid w:val="002312A3"/>
    <w:rsid w:val="0023133A"/>
    <w:rsid w:val="00231BA9"/>
    <w:rsid w:val="00231BDB"/>
    <w:rsid w:val="00231EDE"/>
    <w:rsid w:val="00232DC4"/>
    <w:rsid w:val="00234C6A"/>
    <w:rsid w:val="002353CA"/>
    <w:rsid w:val="00235FEA"/>
    <w:rsid w:val="00237153"/>
    <w:rsid w:val="0024049D"/>
    <w:rsid w:val="002408C7"/>
    <w:rsid w:val="00240A19"/>
    <w:rsid w:val="00241565"/>
    <w:rsid w:val="00241C8C"/>
    <w:rsid w:val="00241F7E"/>
    <w:rsid w:val="002446D6"/>
    <w:rsid w:val="00245171"/>
    <w:rsid w:val="00245B48"/>
    <w:rsid w:val="00246A9A"/>
    <w:rsid w:val="00246AC0"/>
    <w:rsid w:val="00247555"/>
    <w:rsid w:val="00247919"/>
    <w:rsid w:val="00250A15"/>
    <w:rsid w:val="00250A5F"/>
    <w:rsid w:val="00251E67"/>
    <w:rsid w:val="00252046"/>
    <w:rsid w:val="00253159"/>
    <w:rsid w:val="002531A3"/>
    <w:rsid w:val="00253FF9"/>
    <w:rsid w:val="00254B56"/>
    <w:rsid w:val="00254E1D"/>
    <w:rsid w:val="00255E89"/>
    <w:rsid w:val="0025609F"/>
    <w:rsid w:val="00256D9A"/>
    <w:rsid w:val="002576D8"/>
    <w:rsid w:val="00257F00"/>
    <w:rsid w:val="00257F47"/>
    <w:rsid w:val="00260EB6"/>
    <w:rsid w:val="0026197A"/>
    <w:rsid w:val="00261BBB"/>
    <w:rsid w:val="00262113"/>
    <w:rsid w:val="00262F1D"/>
    <w:rsid w:val="00266009"/>
    <w:rsid w:val="0026611D"/>
    <w:rsid w:val="00266499"/>
    <w:rsid w:val="00266894"/>
    <w:rsid w:val="00267B83"/>
    <w:rsid w:val="00267F5B"/>
    <w:rsid w:val="002703DD"/>
    <w:rsid w:val="00270650"/>
    <w:rsid w:val="0027093E"/>
    <w:rsid w:val="00270EBF"/>
    <w:rsid w:val="00271979"/>
    <w:rsid w:val="00271EEB"/>
    <w:rsid w:val="0027203F"/>
    <w:rsid w:val="002727E6"/>
    <w:rsid w:val="00272EBB"/>
    <w:rsid w:val="002730AF"/>
    <w:rsid w:val="0027317E"/>
    <w:rsid w:val="0027374D"/>
    <w:rsid w:val="0027410B"/>
    <w:rsid w:val="002744A8"/>
    <w:rsid w:val="002747D6"/>
    <w:rsid w:val="00274E38"/>
    <w:rsid w:val="002754CA"/>
    <w:rsid w:val="00275F0B"/>
    <w:rsid w:val="00276854"/>
    <w:rsid w:val="002768E4"/>
    <w:rsid w:val="002769B8"/>
    <w:rsid w:val="0027773B"/>
    <w:rsid w:val="00277F01"/>
    <w:rsid w:val="002812AC"/>
    <w:rsid w:val="00281D0E"/>
    <w:rsid w:val="002825A1"/>
    <w:rsid w:val="0028425C"/>
    <w:rsid w:val="0028449E"/>
    <w:rsid w:val="00284F03"/>
    <w:rsid w:val="00285720"/>
    <w:rsid w:val="00286361"/>
    <w:rsid w:val="00287345"/>
    <w:rsid w:val="00287489"/>
    <w:rsid w:val="00287AAC"/>
    <w:rsid w:val="00287B78"/>
    <w:rsid w:val="002904B8"/>
    <w:rsid w:val="002914CC"/>
    <w:rsid w:val="002924C7"/>
    <w:rsid w:val="0029267F"/>
    <w:rsid w:val="00292960"/>
    <w:rsid w:val="002930F6"/>
    <w:rsid w:val="00293D63"/>
    <w:rsid w:val="00294704"/>
    <w:rsid w:val="002953CE"/>
    <w:rsid w:val="00295DDD"/>
    <w:rsid w:val="002A05BA"/>
    <w:rsid w:val="002A15D1"/>
    <w:rsid w:val="002A1664"/>
    <w:rsid w:val="002A1BBB"/>
    <w:rsid w:val="002A206A"/>
    <w:rsid w:val="002A23BA"/>
    <w:rsid w:val="002A341A"/>
    <w:rsid w:val="002A3C6D"/>
    <w:rsid w:val="002A40FC"/>
    <w:rsid w:val="002A4DB1"/>
    <w:rsid w:val="002A4EB9"/>
    <w:rsid w:val="002A60BA"/>
    <w:rsid w:val="002A650F"/>
    <w:rsid w:val="002A7603"/>
    <w:rsid w:val="002B122C"/>
    <w:rsid w:val="002B1484"/>
    <w:rsid w:val="002B2207"/>
    <w:rsid w:val="002B2EA0"/>
    <w:rsid w:val="002B4F94"/>
    <w:rsid w:val="002B5876"/>
    <w:rsid w:val="002B6056"/>
    <w:rsid w:val="002B6EF2"/>
    <w:rsid w:val="002B7442"/>
    <w:rsid w:val="002C0465"/>
    <w:rsid w:val="002C0825"/>
    <w:rsid w:val="002C2571"/>
    <w:rsid w:val="002C3324"/>
    <w:rsid w:val="002C3430"/>
    <w:rsid w:val="002C4FC6"/>
    <w:rsid w:val="002C5773"/>
    <w:rsid w:val="002C5F99"/>
    <w:rsid w:val="002C6514"/>
    <w:rsid w:val="002C7F03"/>
    <w:rsid w:val="002D1970"/>
    <w:rsid w:val="002D1F17"/>
    <w:rsid w:val="002D42CD"/>
    <w:rsid w:val="002D48AB"/>
    <w:rsid w:val="002D4E85"/>
    <w:rsid w:val="002D578E"/>
    <w:rsid w:val="002D5852"/>
    <w:rsid w:val="002D63AD"/>
    <w:rsid w:val="002D6F6B"/>
    <w:rsid w:val="002D7537"/>
    <w:rsid w:val="002D7AC3"/>
    <w:rsid w:val="002D7BC2"/>
    <w:rsid w:val="002E0BEE"/>
    <w:rsid w:val="002E0DBC"/>
    <w:rsid w:val="002E175C"/>
    <w:rsid w:val="002E1E3C"/>
    <w:rsid w:val="002E23F0"/>
    <w:rsid w:val="002E38FD"/>
    <w:rsid w:val="002E60BC"/>
    <w:rsid w:val="002E6672"/>
    <w:rsid w:val="002E66C9"/>
    <w:rsid w:val="002E757E"/>
    <w:rsid w:val="002E78FE"/>
    <w:rsid w:val="002F05F9"/>
    <w:rsid w:val="002F08ED"/>
    <w:rsid w:val="002F0AC0"/>
    <w:rsid w:val="002F1BAE"/>
    <w:rsid w:val="002F1D8F"/>
    <w:rsid w:val="002F2EE8"/>
    <w:rsid w:val="002F332C"/>
    <w:rsid w:val="002F35A9"/>
    <w:rsid w:val="002F4A98"/>
    <w:rsid w:val="002F4E27"/>
    <w:rsid w:val="002F55FD"/>
    <w:rsid w:val="002F76F5"/>
    <w:rsid w:val="002F7FDA"/>
    <w:rsid w:val="00300F34"/>
    <w:rsid w:val="003011D5"/>
    <w:rsid w:val="003012EB"/>
    <w:rsid w:val="003021A2"/>
    <w:rsid w:val="003024B7"/>
    <w:rsid w:val="00302D38"/>
    <w:rsid w:val="00303CAE"/>
    <w:rsid w:val="0030415C"/>
    <w:rsid w:val="0030440C"/>
    <w:rsid w:val="00305533"/>
    <w:rsid w:val="00305D7C"/>
    <w:rsid w:val="003063AB"/>
    <w:rsid w:val="00307356"/>
    <w:rsid w:val="00307734"/>
    <w:rsid w:val="00307862"/>
    <w:rsid w:val="00310279"/>
    <w:rsid w:val="00310393"/>
    <w:rsid w:val="003105E7"/>
    <w:rsid w:val="003110F7"/>
    <w:rsid w:val="0031156B"/>
    <w:rsid w:val="00311737"/>
    <w:rsid w:val="00311820"/>
    <w:rsid w:val="003122F5"/>
    <w:rsid w:val="003125CA"/>
    <w:rsid w:val="003127DB"/>
    <w:rsid w:val="003132A0"/>
    <w:rsid w:val="00313B67"/>
    <w:rsid w:val="00313FCF"/>
    <w:rsid w:val="003145E0"/>
    <w:rsid w:val="00314F40"/>
    <w:rsid w:val="00315DC4"/>
    <w:rsid w:val="003172E5"/>
    <w:rsid w:val="00317D4A"/>
    <w:rsid w:val="0032194C"/>
    <w:rsid w:val="003229BC"/>
    <w:rsid w:val="00322B39"/>
    <w:rsid w:val="00324B5A"/>
    <w:rsid w:val="0032561E"/>
    <w:rsid w:val="00325A1B"/>
    <w:rsid w:val="00327021"/>
    <w:rsid w:val="00327B15"/>
    <w:rsid w:val="00330391"/>
    <w:rsid w:val="00330A29"/>
    <w:rsid w:val="00331063"/>
    <w:rsid w:val="00332445"/>
    <w:rsid w:val="00332AE8"/>
    <w:rsid w:val="00333545"/>
    <w:rsid w:val="00333D3C"/>
    <w:rsid w:val="00334877"/>
    <w:rsid w:val="00335600"/>
    <w:rsid w:val="00335C54"/>
    <w:rsid w:val="00337DA0"/>
    <w:rsid w:val="00340946"/>
    <w:rsid w:val="00340C3B"/>
    <w:rsid w:val="00340D5C"/>
    <w:rsid w:val="00340E2C"/>
    <w:rsid w:val="00341682"/>
    <w:rsid w:val="003417D2"/>
    <w:rsid w:val="00342500"/>
    <w:rsid w:val="003425FD"/>
    <w:rsid w:val="0034274D"/>
    <w:rsid w:val="00342752"/>
    <w:rsid w:val="00342C72"/>
    <w:rsid w:val="00342F2B"/>
    <w:rsid w:val="00344023"/>
    <w:rsid w:val="0034450C"/>
    <w:rsid w:val="003454F9"/>
    <w:rsid w:val="00345889"/>
    <w:rsid w:val="003471F0"/>
    <w:rsid w:val="003479F7"/>
    <w:rsid w:val="00350B20"/>
    <w:rsid w:val="00351180"/>
    <w:rsid w:val="00351B28"/>
    <w:rsid w:val="00351B7A"/>
    <w:rsid w:val="00351BA3"/>
    <w:rsid w:val="00352596"/>
    <w:rsid w:val="0035268E"/>
    <w:rsid w:val="00352791"/>
    <w:rsid w:val="003534BF"/>
    <w:rsid w:val="003540EA"/>
    <w:rsid w:val="00354B3F"/>
    <w:rsid w:val="00355B38"/>
    <w:rsid w:val="00356458"/>
    <w:rsid w:val="00356577"/>
    <w:rsid w:val="00356956"/>
    <w:rsid w:val="00356AA5"/>
    <w:rsid w:val="0036049E"/>
    <w:rsid w:val="003604C7"/>
    <w:rsid w:val="0036056E"/>
    <w:rsid w:val="00360650"/>
    <w:rsid w:val="00362156"/>
    <w:rsid w:val="00362451"/>
    <w:rsid w:val="00363686"/>
    <w:rsid w:val="00364E6A"/>
    <w:rsid w:val="00365769"/>
    <w:rsid w:val="00366358"/>
    <w:rsid w:val="00366C5E"/>
    <w:rsid w:val="003670A2"/>
    <w:rsid w:val="003706A6"/>
    <w:rsid w:val="00371323"/>
    <w:rsid w:val="00371797"/>
    <w:rsid w:val="0037207D"/>
    <w:rsid w:val="0037262A"/>
    <w:rsid w:val="00372718"/>
    <w:rsid w:val="003728E9"/>
    <w:rsid w:val="00372AC6"/>
    <w:rsid w:val="00372CDF"/>
    <w:rsid w:val="00374C18"/>
    <w:rsid w:val="00374E27"/>
    <w:rsid w:val="0037616E"/>
    <w:rsid w:val="00376C29"/>
    <w:rsid w:val="003771DA"/>
    <w:rsid w:val="0037761C"/>
    <w:rsid w:val="00377AE4"/>
    <w:rsid w:val="00380D77"/>
    <w:rsid w:val="00380EA4"/>
    <w:rsid w:val="0038372A"/>
    <w:rsid w:val="003837C3"/>
    <w:rsid w:val="00383848"/>
    <w:rsid w:val="00383A6D"/>
    <w:rsid w:val="00384961"/>
    <w:rsid w:val="00384AEE"/>
    <w:rsid w:val="003872F9"/>
    <w:rsid w:val="00387367"/>
    <w:rsid w:val="003901DC"/>
    <w:rsid w:val="003905A7"/>
    <w:rsid w:val="00390FBF"/>
    <w:rsid w:val="00392546"/>
    <w:rsid w:val="00392B35"/>
    <w:rsid w:val="00392E8C"/>
    <w:rsid w:val="00393CC7"/>
    <w:rsid w:val="00393D77"/>
    <w:rsid w:val="003944BB"/>
    <w:rsid w:val="003947D2"/>
    <w:rsid w:val="00395A2D"/>
    <w:rsid w:val="00395BD9"/>
    <w:rsid w:val="00395E9B"/>
    <w:rsid w:val="00395EAC"/>
    <w:rsid w:val="003A05E1"/>
    <w:rsid w:val="003A0B60"/>
    <w:rsid w:val="003A43A0"/>
    <w:rsid w:val="003A4604"/>
    <w:rsid w:val="003A4E77"/>
    <w:rsid w:val="003A7E18"/>
    <w:rsid w:val="003A7FB6"/>
    <w:rsid w:val="003B00BD"/>
    <w:rsid w:val="003B0241"/>
    <w:rsid w:val="003B0C15"/>
    <w:rsid w:val="003B11A2"/>
    <w:rsid w:val="003B13AD"/>
    <w:rsid w:val="003B326A"/>
    <w:rsid w:val="003B4C7D"/>
    <w:rsid w:val="003B5E00"/>
    <w:rsid w:val="003B6107"/>
    <w:rsid w:val="003B69E3"/>
    <w:rsid w:val="003C0987"/>
    <w:rsid w:val="003C0C30"/>
    <w:rsid w:val="003C124B"/>
    <w:rsid w:val="003C7060"/>
    <w:rsid w:val="003C7F61"/>
    <w:rsid w:val="003D12AC"/>
    <w:rsid w:val="003D1547"/>
    <w:rsid w:val="003D189C"/>
    <w:rsid w:val="003D2DBC"/>
    <w:rsid w:val="003D3237"/>
    <w:rsid w:val="003D4165"/>
    <w:rsid w:val="003D462F"/>
    <w:rsid w:val="003D4CB3"/>
    <w:rsid w:val="003D6E32"/>
    <w:rsid w:val="003D7252"/>
    <w:rsid w:val="003D7262"/>
    <w:rsid w:val="003D7FBC"/>
    <w:rsid w:val="003E00F8"/>
    <w:rsid w:val="003E0400"/>
    <w:rsid w:val="003E0A8D"/>
    <w:rsid w:val="003E1C8A"/>
    <w:rsid w:val="003E1E28"/>
    <w:rsid w:val="003E2D79"/>
    <w:rsid w:val="003E2DE5"/>
    <w:rsid w:val="003E2DE8"/>
    <w:rsid w:val="003E35B8"/>
    <w:rsid w:val="003E37BF"/>
    <w:rsid w:val="003E46BD"/>
    <w:rsid w:val="003E46F9"/>
    <w:rsid w:val="003E560A"/>
    <w:rsid w:val="003E6247"/>
    <w:rsid w:val="003F0608"/>
    <w:rsid w:val="003F2032"/>
    <w:rsid w:val="003F2B6A"/>
    <w:rsid w:val="003F3781"/>
    <w:rsid w:val="003F3DFB"/>
    <w:rsid w:val="003F406E"/>
    <w:rsid w:val="003F5259"/>
    <w:rsid w:val="003F5D56"/>
    <w:rsid w:val="003F7197"/>
    <w:rsid w:val="003F7385"/>
    <w:rsid w:val="003F7CDC"/>
    <w:rsid w:val="00400D68"/>
    <w:rsid w:val="0040233E"/>
    <w:rsid w:val="004032CC"/>
    <w:rsid w:val="00403337"/>
    <w:rsid w:val="004035E2"/>
    <w:rsid w:val="00403BE9"/>
    <w:rsid w:val="0040404D"/>
    <w:rsid w:val="0040460C"/>
    <w:rsid w:val="00404AFE"/>
    <w:rsid w:val="004059CF"/>
    <w:rsid w:val="00406B18"/>
    <w:rsid w:val="00406BDB"/>
    <w:rsid w:val="004076FD"/>
    <w:rsid w:val="0041006A"/>
    <w:rsid w:val="00410293"/>
    <w:rsid w:val="0041129D"/>
    <w:rsid w:val="0041183F"/>
    <w:rsid w:val="00411AEF"/>
    <w:rsid w:val="00412561"/>
    <w:rsid w:val="00413306"/>
    <w:rsid w:val="0041391B"/>
    <w:rsid w:val="00413968"/>
    <w:rsid w:val="00413F73"/>
    <w:rsid w:val="004144D7"/>
    <w:rsid w:val="00414919"/>
    <w:rsid w:val="004152E6"/>
    <w:rsid w:val="00415817"/>
    <w:rsid w:val="00415B32"/>
    <w:rsid w:val="0041632D"/>
    <w:rsid w:val="00416DA6"/>
    <w:rsid w:val="00417521"/>
    <w:rsid w:val="00417DE6"/>
    <w:rsid w:val="0042026D"/>
    <w:rsid w:val="00421056"/>
    <w:rsid w:val="00421E39"/>
    <w:rsid w:val="0042267E"/>
    <w:rsid w:val="0042288A"/>
    <w:rsid w:val="0042316C"/>
    <w:rsid w:val="00423D84"/>
    <w:rsid w:val="00424184"/>
    <w:rsid w:val="004248F4"/>
    <w:rsid w:val="004258E1"/>
    <w:rsid w:val="00425D3E"/>
    <w:rsid w:val="004268E1"/>
    <w:rsid w:val="0042747E"/>
    <w:rsid w:val="00427B4C"/>
    <w:rsid w:val="00427E8C"/>
    <w:rsid w:val="00430012"/>
    <w:rsid w:val="00430551"/>
    <w:rsid w:val="00431038"/>
    <w:rsid w:val="004314D6"/>
    <w:rsid w:val="00431F54"/>
    <w:rsid w:val="004320E8"/>
    <w:rsid w:val="004328A6"/>
    <w:rsid w:val="00432A7C"/>
    <w:rsid w:val="00433F4A"/>
    <w:rsid w:val="004345E8"/>
    <w:rsid w:val="00435392"/>
    <w:rsid w:val="004356EB"/>
    <w:rsid w:val="00436E99"/>
    <w:rsid w:val="004416A4"/>
    <w:rsid w:val="00441D34"/>
    <w:rsid w:val="004425F6"/>
    <w:rsid w:val="00442A09"/>
    <w:rsid w:val="00442EF3"/>
    <w:rsid w:val="00443194"/>
    <w:rsid w:val="004445D8"/>
    <w:rsid w:val="00445F92"/>
    <w:rsid w:val="00446529"/>
    <w:rsid w:val="004470AF"/>
    <w:rsid w:val="00447FA9"/>
    <w:rsid w:val="00450421"/>
    <w:rsid w:val="0045077E"/>
    <w:rsid w:val="004514AD"/>
    <w:rsid w:val="00453664"/>
    <w:rsid w:val="00453BF0"/>
    <w:rsid w:val="00453E64"/>
    <w:rsid w:val="0045468F"/>
    <w:rsid w:val="004554FB"/>
    <w:rsid w:val="00455C64"/>
    <w:rsid w:val="00456D11"/>
    <w:rsid w:val="00456F4E"/>
    <w:rsid w:val="00457089"/>
    <w:rsid w:val="00457169"/>
    <w:rsid w:val="00457609"/>
    <w:rsid w:val="004601DC"/>
    <w:rsid w:val="0046023C"/>
    <w:rsid w:val="00464DB9"/>
    <w:rsid w:val="00465787"/>
    <w:rsid w:val="00465A5C"/>
    <w:rsid w:val="004670CD"/>
    <w:rsid w:val="00467A09"/>
    <w:rsid w:val="00467F60"/>
    <w:rsid w:val="0047047A"/>
    <w:rsid w:val="004719DE"/>
    <w:rsid w:val="00474C1C"/>
    <w:rsid w:val="00475D01"/>
    <w:rsid w:val="0047607B"/>
    <w:rsid w:val="00476475"/>
    <w:rsid w:val="00476FAA"/>
    <w:rsid w:val="00477E85"/>
    <w:rsid w:val="00480C95"/>
    <w:rsid w:val="00481C3F"/>
    <w:rsid w:val="00481D0E"/>
    <w:rsid w:val="00482FC0"/>
    <w:rsid w:val="004831E9"/>
    <w:rsid w:val="004841B0"/>
    <w:rsid w:val="004878D7"/>
    <w:rsid w:val="004903D1"/>
    <w:rsid w:val="00491A41"/>
    <w:rsid w:val="0049285C"/>
    <w:rsid w:val="00493CBA"/>
    <w:rsid w:val="00494F1B"/>
    <w:rsid w:val="00495907"/>
    <w:rsid w:val="0049720E"/>
    <w:rsid w:val="00497EC3"/>
    <w:rsid w:val="004A005F"/>
    <w:rsid w:val="004A06ED"/>
    <w:rsid w:val="004A0FDA"/>
    <w:rsid w:val="004A294A"/>
    <w:rsid w:val="004A3193"/>
    <w:rsid w:val="004A47EE"/>
    <w:rsid w:val="004A689D"/>
    <w:rsid w:val="004A6D18"/>
    <w:rsid w:val="004B005D"/>
    <w:rsid w:val="004B4F61"/>
    <w:rsid w:val="004B5C54"/>
    <w:rsid w:val="004B656F"/>
    <w:rsid w:val="004B6906"/>
    <w:rsid w:val="004B76AA"/>
    <w:rsid w:val="004C00B7"/>
    <w:rsid w:val="004C0252"/>
    <w:rsid w:val="004C1A0C"/>
    <w:rsid w:val="004C268A"/>
    <w:rsid w:val="004C2A34"/>
    <w:rsid w:val="004C2AE6"/>
    <w:rsid w:val="004C3507"/>
    <w:rsid w:val="004C68A5"/>
    <w:rsid w:val="004C6E7D"/>
    <w:rsid w:val="004C7044"/>
    <w:rsid w:val="004C7046"/>
    <w:rsid w:val="004C78B7"/>
    <w:rsid w:val="004C79A9"/>
    <w:rsid w:val="004D0104"/>
    <w:rsid w:val="004D0853"/>
    <w:rsid w:val="004D11F1"/>
    <w:rsid w:val="004D1586"/>
    <w:rsid w:val="004D3476"/>
    <w:rsid w:val="004D3D72"/>
    <w:rsid w:val="004D405C"/>
    <w:rsid w:val="004D41A6"/>
    <w:rsid w:val="004D4F16"/>
    <w:rsid w:val="004D569A"/>
    <w:rsid w:val="004D5B08"/>
    <w:rsid w:val="004D6533"/>
    <w:rsid w:val="004D6B77"/>
    <w:rsid w:val="004D6C2C"/>
    <w:rsid w:val="004D6EE0"/>
    <w:rsid w:val="004D7536"/>
    <w:rsid w:val="004E0250"/>
    <w:rsid w:val="004E066E"/>
    <w:rsid w:val="004E12B7"/>
    <w:rsid w:val="004E152F"/>
    <w:rsid w:val="004E1D8B"/>
    <w:rsid w:val="004E3AF4"/>
    <w:rsid w:val="004E3C27"/>
    <w:rsid w:val="004E3E9C"/>
    <w:rsid w:val="004E5E86"/>
    <w:rsid w:val="004E6A3B"/>
    <w:rsid w:val="004E7DA0"/>
    <w:rsid w:val="004F04BD"/>
    <w:rsid w:val="004F0E57"/>
    <w:rsid w:val="004F14A5"/>
    <w:rsid w:val="004F1EA7"/>
    <w:rsid w:val="004F24EA"/>
    <w:rsid w:val="004F24EB"/>
    <w:rsid w:val="004F49B2"/>
    <w:rsid w:val="004F49C6"/>
    <w:rsid w:val="004F59C0"/>
    <w:rsid w:val="004F64AB"/>
    <w:rsid w:val="004F74F4"/>
    <w:rsid w:val="00500F1D"/>
    <w:rsid w:val="0050146C"/>
    <w:rsid w:val="005030E8"/>
    <w:rsid w:val="00504153"/>
    <w:rsid w:val="00504204"/>
    <w:rsid w:val="00504819"/>
    <w:rsid w:val="00505380"/>
    <w:rsid w:val="005058A1"/>
    <w:rsid w:val="0050671D"/>
    <w:rsid w:val="00507881"/>
    <w:rsid w:val="00507F8A"/>
    <w:rsid w:val="00507FE0"/>
    <w:rsid w:val="0051112A"/>
    <w:rsid w:val="0051161E"/>
    <w:rsid w:val="00511ED4"/>
    <w:rsid w:val="005124A0"/>
    <w:rsid w:val="00512D4F"/>
    <w:rsid w:val="005133BD"/>
    <w:rsid w:val="00513BC5"/>
    <w:rsid w:val="00514414"/>
    <w:rsid w:val="00515187"/>
    <w:rsid w:val="00515B9B"/>
    <w:rsid w:val="0051770D"/>
    <w:rsid w:val="00517929"/>
    <w:rsid w:val="00521054"/>
    <w:rsid w:val="005220AB"/>
    <w:rsid w:val="005220E4"/>
    <w:rsid w:val="00523A06"/>
    <w:rsid w:val="00523DE1"/>
    <w:rsid w:val="005256AD"/>
    <w:rsid w:val="00526317"/>
    <w:rsid w:val="00526435"/>
    <w:rsid w:val="00526ADA"/>
    <w:rsid w:val="00526CCC"/>
    <w:rsid w:val="0052735A"/>
    <w:rsid w:val="00527931"/>
    <w:rsid w:val="005301FE"/>
    <w:rsid w:val="00530F70"/>
    <w:rsid w:val="00531552"/>
    <w:rsid w:val="00531A34"/>
    <w:rsid w:val="00532633"/>
    <w:rsid w:val="0053293D"/>
    <w:rsid w:val="00532E67"/>
    <w:rsid w:val="0053309E"/>
    <w:rsid w:val="005335A7"/>
    <w:rsid w:val="00535333"/>
    <w:rsid w:val="00536281"/>
    <w:rsid w:val="005372C3"/>
    <w:rsid w:val="005400F2"/>
    <w:rsid w:val="0054263E"/>
    <w:rsid w:val="00543086"/>
    <w:rsid w:val="00543704"/>
    <w:rsid w:val="00544458"/>
    <w:rsid w:val="00544CE6"/>
    <w:rsid w:val="00544E3C"/>
    <w:rsid w:val="00544FF6"/>
    <w:rsid w:val="005459BE"/>
    <w:rsid w:val="00546719"/>
    <w:rsid w:val="0054688A"/>
    <w:rsid w:val="005477A2"/>
    <w:rsid w:val="00547EBB"/>
    <w:rsid w:val="00550A7B"/>
    <w:rsid w:val="00551068"/>
    <w:rsid w:val="0055170C"/>
    <w:rsid w:val="00552B9B"/>
    <w:rsid w:val="00552C9C"/>
    <w:rsid w:val="00554B02"/>
    <w:rsid w:val="00555227"/>
    <w:rsid w:val="00555BEB"/>
    <w:rsid w:val="00557B76"/>
    <w:rsid w:val="00557CD1"/>
    <w:rsid w:val="005607CD"/>
    <w:rsid w:val="005609E5"/>
    <w:rsid w:val="00560A66"/>
    <w:rsid w:val="00560C55"/>
    <w:rsid w:val="005611F1"/>
    <w:rsid w:val="005616C3"/>
    <w:rsid w:val="00561AF6"/>
    <w:rsid w:val="00561B67"/>
    <w:rsid w:val="005622DB"/>
    <w:rsid w:val="0056292D"/>
    <w:rsid w:val="005629AB"/>
    <w:rsid w:val="00562FEC"/>
    <w:rsid w:val="0056314D"/>
    <w:rsid w:val="00563265"/>
    <w:rsid w:val="00565198"/>
    <w:rsid w:val="00565356"/>
    <w:rsid w:val="005655C9"/>
    <w:rsid w:val="005663CD"/>
    <w:rsid w:val="00567E36"/>
    <w:rsid w:val="00567FF5"/>
    <w:rsid w:val="005722BB"/>
    <w:rsid w:val="00573C79"/>
    <w:rsid w:val="00573EF3"/>
    <w:rsid w:val="00575D41"/>
    <w:rsid w:val="005761B0"/>
    <w:rsid w:val="005761BC"/>
    <w:rsid w:val="00576312"/>
    <w:rsid w:val="0057662C"/>
    <w:rsid w:val="005766D7"/>
    <w:rsid w:val="00577647"/>
    <w:rsid w:val="00580679"/>
    <w:rsid w:val="00580BDC"/>
    <w:rsid w:val="00581B20"/>
    <w:rsid w:val="00584585"/>
    <w:rsid w:val="00584899"/>
    <w:rsid w:val="0058492A"/>
    <w:rsid w:val="00584FEF"/>
    <w:rsid w:val="00585DA8"/>
    <w:rsid w:val="00587805"/>
    <w:rsid w:val="005922E2"/>
    <w:rsid w:val="00592612"/>
    <w:rsid w:val="0059279E"/>
    <w:rsid w:val="005929C4"/>
    <w:rsid w:val="00592F8D"/>
    <w:rsid w:val="0059320F"/>
    <w:rsid w:val="005938C1"/>
    <w:rsid w:val="00593BEA"/>
    <w:rsid w:val="00593C8F"/>
    <w:rsid w:val="005957AA"/>
    <w:rsid w:val="00596086"/>
    <w:rsid w:val="00596837"/>
    <w:rsid w:val="0059771F"/>
    <w:rsid w:val="005A0674"/>
    <w:rsid w:val="005A1131"/>
    <w:rsid w:val="005A253F"/>
    <w:rsid w:val="005A25BD"/>
    <w:rsid w:val="005A2B29"/>
    <w:rsid w:val="005A32E8"/>
    <w:rsid w:val="005A5733"/>
    <w:rsid w:val="005A6466"/>
    <w:rsid w:val="005A6F85"/>
    <w:rsid w:val="005A744F"/>
    <w:rsid w:val="005B000F"/>
    <w:rsid w:val="005B0692"/>
    <w:rsid w:val="005B0F70"/>
    <w:rsid w:val="005B0F8E"/>
    <w:rsid w:val="005B1C4C"/>
    <w:rsid w:val="005B1FE8"/>
    <w:rsid w:val="005B25E4"/>
    <w:rsid w:val="005B3781"/>
    <w:rsid w:val="005B3F4E"/>
    <w:rsid w:val="005B46E4"/>
    <w:rsid w:val="005B499F"/>
    <w:rsid w:val="005B58E7"/>
    <w:rsid w:val="005B62A2"/>
    <w:rsid w:val="005B6B99"/>
    <w:rsid w:val="005C04BA"/>
    <w:rsid w:val="005C0F9C"/>
    <w:rsid w:val="005C16CF"/>
    <w:rsid w:val="005C24C6"/>
    <w:rsid w:val="005C397D"/>
    <w:rsid w:val="005C3B46"/>
    <w:rsid w:val="005C5422"/>
    <w:rsid w:val="005C5BF8"/>
    <w:rsid w:val="005C6181"/>
    <w:rsid w:val="005C6AB5"/>
    <w:rsid w:val="005C6DEA"/>
    <w:rsid w:val="005C710C"/>
    <w:rsid w:val="005C7CFE"/>
    <w:rsid w:val="005D0E87"/>
    <w:rsid w:val="005D1DA4"/>
    <w:rsid w:val="005D2691"/>
    <w:rsid w:val="005D30B0"/>
    <w:rsid w:val="005D3879"/>
    <w:rsid w:val="005D419C"/>
    <w:rsid w:val="005D44A2"/>
    <w:rsid w:val="005D7B6E"/>
    <w:rsid w:val="005E043C"/>
    <w:rsid w:val="005E0C59"/>
    <w:rsid w:val="005E155A"/>
    <w:rsid w:val="005E16AF"/>
    <w:rsid w:val="005E1736"/>
    <w:rsid w:val="005E2E10"/>
    <w:rsid w:val="005E2E9C"/>
    <w:rsid w:val="005E2F28"/>
    <w:rsid w:val="005E319C"/>
    <w:rsid w:val="005E56DA"/>
    <w:rsid w:val="005E6361"/>
    <w:rsid w:val="005E636A"/>
    <w:rsid w:val="005E7588"/>
    <w:rsid w:val="005E7927"/>
    <w:rsid w:val="005F03DB"/>
    <w:rsid w:val="005F08F0"/>
    <w:rsid w:val="005F0FBD"/>
    <w:rsid w:val="005F12A0"/>
    <w:rsid w:val="005F1622"/>
    <w:rsid w:val="005F176F"/>
    <w:rsid w:val="005F250F"/>
    <w:rsid w:val="005F31BF"/>
    <w:rsid w:val="005F45A0"/>
    <w:rsid w:val="005F5468"/>
    <w:rsid w:val="005F56B3"/>
    <w:rsid w:val="005F5901"/>
    <w:rsid w:val="005F597C"/>
    <w:rsid w:val="005F5A31"/>
    <w:rsid w:val="005F5DC8"/>
    <w:rsid w:val="005F6011"/>
    <w:rsid w:val="005F6133"/>
    <w:rsid w:val="005F6460"/>
    <w:rsid w:val="005F6E34"/>
    <w:rsid w:val="005F71D2"/>
    <w:rsid w:val="005F7DD9"/>
    <w:rsid w:val="00600C87"/>
    <w:rsid w:val="00600EFA"/>
    <w:rsid w:val="00601B54"/>
    <w:rsid w:val="00602825"/>
    <w:rsid w:val="00602C5B"/>
    <w:rsid w:val="00602F60"/>
    <w:rsid w:val="006035B1"/>
    <w:rsid w:val="006036FF"/>
    <w:rsid w:val="006044F9"/>
    <w:rsid w:val="006048F7"/>
    <w:rsid w:val="00605958"/>
    <w:rsid w:val="0060690E"/>
    <w:rsid w:val="00606A1E"/>
    <w:rsid w:val="006073B4"/>
    <w:rsid w:val="006100CF"/>
    <w:rsid w:val="00610B20"/>
    <w:rsid w:val="006111B1"/>
    <w:rsid w:val="0061137A"/>
    <w:rsid w:val="0061237E"/>
    <w:rsid w:val="0061285B"/>
    <w:rsid w:val="00612B5F"/>
    <w:rsid w:val="00612C2D"/>
    <w:rsid w:val="00612D59"/>
    <w:rsid w:val="006130D5"/>
    <w:rsid w:val="0061310C"/>
    <w:rsid w:val="006145D6"/>
    <w:rsid w:val="00615388"/>
    <w:rsid w:val="00615A58"/>
    <w:rsid w:val="00616A9C"/>
    <w:rsid w:val="00617958"/>
    <w:rsid w:val="00617F29"/>
    <w:rsid w:val="006216D6"/>
    <w:rsid w:val="006222FD"/>
    <w:rsid w:val="00622954"/>
    <w:rsid w:val="006230B1"/>
    <w:rsid w:val="00623C7E"/>
    <w:rsid w:val="006247FF"/>
    <w:rsid w:val="00624C37"/>
    <w:rsid w:val="00626296"/>
    <w:rsid w:val="006262EA"/>
    <w:rsid w:val="006264A8"/>
    <w:rsid w:val="00626557"/>
    <w:rsid w:val="00626EB7"/>
    <w:rsid w:val="00627B17"/>
    <w:rsid w:val="006302CE"/>
    <w:rsid w:val="00630B5A"/>
    <w:rsid w:val="006311B6"/>
    <w:rsid w:val="00631578"/>
    <w:rsid w:val="006342DF"/>
    <w:rsid w:val="00634B3F"/>
    <w:rsid w:val="006352DB"/>
    <w:rsid w:val="00640234"/>
    <w:rsid w:val="00640331"/>
    <w:rsid w:val="00640600"/>
    <w:rsid w:val="00640F46"/>
    <w:rsid w:val="00642652"/>
    <w:rsid w:val="0064323A"/>
    <w:rsid w:val="00643497"/>
    <w:rsid w:val="006441B1"/>
    <w:rsid w:val="006444E2"/>
    <w:rsid w:val="00644824"/>
    <w:rsid w:val="00645420"/>
    <w:rsid w:val="00645884"/>
    <w:rsid w:val="0064589C"/>
    <w:rsid w:val="00645DB9"/>
    <w:rsid w:val="0064616F"/>
    <w:rsid w:val="0064743E"/>
    <w:rsid w:val="00647872"/>
    <w:rsid w:val="00647F02"/>
    <w:rsid w:val="00647F0C"/>
    <w:rsid w:val="00651158"/>
    <w:rsid w:val="00651806"/>
    <w:rsid w:val="006541D1"/>
    <w:rsid w:val="00654A49"/>
    <w:rsid w:val="00655B92"/>
    <w:rsid w:val="00655CEC"/>
    <w:rsid w:val="0065680E"/>
    <w:rsid w:val="006576B9"/>
    <w:rsid w:val="0066079A"/>
    <w:rsid w:val="006613D7"/>
    <w:rsid w:val="006615C6"/>
    <w:rsid w:val="006617C2"/>
    <w:rsid w:val="00661DD0"/>
    <w:rsid w:val="0066237D"/>
    <w:rsid w:val="00662B4F"/>
    <w:rsid w:val="00663C55"/>
    <w:rsid w:val="006642B5"/>
    <w:rsid w:val="006642C5"/>
    <w:rsid w:val="00664718"/>
    <w:rsid w:val="0066572A"/>
    <w:rsid w:val="00665A5D"/>
    <w:rsid w:val="006660AE"/>
    <w:rsid w:val="006673ED"/>
    <w:rsid w:val="00667751"/>
    <w:rsid w:val="006701D3"/>
    <w:rsid w:val="006703C3"/>
    <w:rsid w:val="00670DCD"/>
    <w:rsid w:val="006711B5"/>
    <w:rsid w:val="006729B0"/>
    <w:rsid w:val="00673CEA"/>
    <w:rsid w:val="00673D25"/>
    <w:rsid w:val="00673D75"/>
    <w:rsid w:val="00673F2D"/>
    <w:rsid w:val="0067541B"/>
    <w:rsid w:val="0067618E"/>
    <w:rsid w:val="0067653C"/>
    <w:rsid w:val="00676627"/>
    <w:rsid w:val="00676823"/>
    <w:rsid w:val="00677684"/>
    <w:rsid w:val="00677A68"/>
    <w:rsid w:val="00677D72"/>
    <w:rsid w:val="00681BEA"/>
    <w:rsid w:val="0068335D"/>
    <w:rsid w:val="00683B79"/>
    <w:rsid w:val="00683DDE"/>
    <w:rsid w:val="00684842"/>
    <w:rsid w:val="00684A96"/>
    <w:rsid w:val="006854C7"/>
    <w:rsid w:val="0068575D"/>
    <w:rsid w:val="006857DC"/>
    <w:rsid w:val="00686DA3"/>
    <w:rsid w:val="00686DF7"/>
    <w:rsid w:val="00691270"/>
    <w:rsid w:val="0069142C"/>
    <w:rsid w:val="006917C6"/>
    <w:rsid w:val="006926B8"/>
    <w:rsid w:val="00693F44"/>
    <w:rsid w:val="00694794"/>
    <w:rsid w:val="00694C2D"/>
    <w:rsid w:val="00696168"/>
    <w:rsid w:val="006962AE"/>
    <w:rsid w:val="00696AA6"/>
    <w:rsid w:val="006A0ED5"/>
    <w:rsid w:val="006A0EFE"/>
    <w:rsid w:val="006A19D3"/>
    <w:rsid w:val="006A1D18"/>
    <w:rsid w:val="006A24CF"/>
    <w:rsid w:val="006A2E77"/>
    <w:rsid w:val="006A30DA"/>
    <w:rsid w:val="006A3E8F"/>
    <w:rsid w:val="006A4AC1"/>
    <w:rsid w:val="006A4F10"/>
    <w:rsid w:val="006A5B16"/>
    <w:rsid w:val="006A6AAF"/>
    <w:rsid w:val="006A73F6"/>
    <w:rsid w:val="006B09AB"/>
    <w:rsid w:val="006B1747"/>
    <w:rsid w:val="006B1EFC"/>
    <w:rsid w:val="006B1EFF"/>
    <w:rsid w:val="006B23E9"/>
    <w:rsid w:val="006B336B"/>
    <w:rsid w:val="006B4DB9"/>
    <w:rsid w:val="006B634C"/>
    <w:rsid w:val="006C088B"/>
    <w:rsid w:val="006C1E32"/>
    <w:rsid w:val="006C2885"/>
    <w:rsid w:val="006C2E2D"/>
    <w:rsid w:val="006C37CC"/>
    <w:rsid w:val="006C41F4"/>
    <w:rsid w:val="006C4473"/>
    <w:rsid w:val="006C45D6"/>
    <w:rsid w:val="006C498F"/>
    <w:rsid w:val="006C5A5E"/>
    <w:rsid w:val="006C658A"/>
    <w:rsid w:val="006D1049"/>
    <w:rsid w:val="006D1058"/>
    <w:rsid w:val="006D1101"/>
    <w:rsid w:val="006D12AF"/>
    <w:rsid w:val="006D1B1F"/>
    <w:rsid w:val="006D20B7"/>
    <w:rsid w:val="006D2B6D"/>
    <w:rsid w:val="006D2E7C"/>
    <w:rsid w:val="006D372C"/>
    <w:rsid w:val="006D38B4"/>
    <w:rsid w:val="006D4940"/>
    <w:rsid w:val="006D543F"/>
    <w:rsid w:val="006D54C9"/>
    <w:rsid w:val="006D5FCF"/>
    <w:rsid w:val="006D70B9"/>
    <w:rsid w:val="006D73B1"/>
    <w:rsid w:val="006D7A88"/>
    <w:rsid w:val="006E0414"/>
    <w:rsid w:val="006E041A"/>
    <w:rsid w:val="006E0657"/>
    <w:rsid w:val="006E1F0B"/>
    <w:rsid w:val="006E23D0"/>
    <w:rsid w:val="006E330D"/>
    <w:rsid w:val="006E33DC"/>
    <w:rsid w:val="006E36E8"/>
    <w:rsid w:val="006E3F34"/>
    <w:rsid w:val="006E46CD"/>
    <w:rsid w:val="006E4AE1"/>
    <w:rsid w:val="006E4CFA"/>
    <w:rsid w:val="006E54BA"/>
    <w:rsid w:val="006E565B"/>
    <w:rsid w:val="006F0AB6"/>
    <w:rsid w:val="006F27DF"/>
    <w:rsid w:val="006F2840"/>
    <w:rsid w:val="006F2915"/>
    <w:rsid w:val="006F2C9B"/>
    <w:rsid w:val="006F3E24"/>
    <w:rsid w:val="006F4BEF"/>
    <w:rsid w:val="006F502D"/>
    <w:rsid w:val="006F540B"/>
    <w:rsid w:val="006F557C"/>
    <w:rsid w:val="006F5D3E"/>
    <w:rsid w:val="006F6941"/>
    <w:rsid w:val="006F69D1"/>
    <w:rsid w:val="006F6D76"/>
    <w:rsid w:val="006F71CD"/>
    <w:rsid w:val="006F7702"/>
    <w:rsid w:val="007005B6"/>
    <w:rsid w:val="00701E71"/>
    <w:rsid w:val="00702191"/>
    <w:rsid w:val="00702252"/>
    <w:rsid w:val="0070269A"/>
    <w:rsid w:val="00702917"/>
    <w:rsid w:val="00702AA3"/>
    <w:rsid w:val="00702E53"/>
    <w:rsid w:val="00704640"/>
    <w:rsid w:val="00704D7C"/>
    <w:rsid w:val="00704DF1"/>
    <w:rsid w:val="00704F8F"/>
    <w:rsid w:val="00705C7A"/>
    <w:rsid w:val="0070695D"/>
    <w:rsid w:val="00706BC0"/>
    <w:rsid w:val="007071B1"/>
    <w:rsid w:val="00707293"/>
    <w:rsid w:val="007072F7"/>
    <w:rsid w:val="007106B9"/>
    <w:rsid w:val="00710B98"/>
    <w:rsid w:val="007120B3"/>
    <w:rsid w:val="00712571"/>
    <w:rsid w:val="007128C7"/>
    <w:rsid w:val="00713A37"/>
    <w:rsid w:val="0071596C"/>
    <w:rsid w:val="007165B9"/>
    <w:rsid w:val="00716B24"/>
    <w:rsid w:val="00717F98"/>
    <w:rsid w:val="00721588"/>
    <w:rsid w:val="007215A5"/>
    <w:rsid w:val="00721721"/>
    <w:rsid w:val="00722635"/>
    <w:rsid w:val="0072365E"/>
    <w:rsid w:val="00723906"/>
    <w:rsid w:val="00724E38"/>
    <w:rsid w:val="00724E3D"/>
    <w:rsid w:val="007267B8"/>
    <w:rsid w:val="00727340"/>
    <w:rsid w:val="00727656"/>
    <w:rsid w:val="00730613"/>
    <w:rsid w:val="00730A39"/>
    <w:rsid w:val="00731285"/>
    <w:rsid w:val="00732CA1"/>
    <w:rsid w:val="00733803"/>
    <w:rsid w:val="0073405E"/>
    <w:rsid w:val="0073495B"/>
    <w:rsid w:val="0073532E"/>
    <w:rsid w:val="0073540A"/>
    <w:rsid w:val="00736908"/>
    <w:rsid w:val="007369E5"/>
    <w:rsid w:val="00736F54"/>
    <w:rsid w:val="00737649"/>
    <w:rsid w:val="0073776B"/>
    <w:rsid w:val="00737EB9"/>
    <w:rsid w:val="007402FB"/>
    <w:rsid w:val="0074136D"/>
    <w:rsid w:val="00742849"/>
    <w:rsid w:val="00742E8E"/>
    <w:rsid w:val="0074312E"/>
    <w:rsid w:val="007439F4"/>
    <w:rsid w:val="007456C8"/>
    <w:rsid w:val="00745B2F"/>
    <w:rsid w:val="00746168"/>
    <w:rsid w:val="007475DF"/>
    <w:rsid w:val="00751BD1"/>
    <w:rsid w:val="00751D31"/>
    <w:rsid w:val="007534C3"/>
    <w:rsid w:val="0075363A"/>
    <w:rsid w:val="00754110"/>
    <w:rsid w:val="007544A4"/>
    <w:rsid w:val="007548A8"/>
    <w:rsid w:val="00754B55"/>
    <w:rsid w:val="00756D73"/>
    <w:rsid w:val="00757634"/>
    <w:rsid w:val="00757CC0"/>
    <w:rsid w:val="0076008D"/>
    <w:rsid w:val="00761EA2"/>
    <w:rsid w:val="007629F6"/>
    <w:rsid w:val="00764A24"/>
    <w:rsid w:val="0076535E"/>
    <w:rsid w:val="007657D1"/>
    <w:rsid w:val="00766651"/>
    <w:rsid w:val="00766BF0"/>
    <w:rsid w:val="00766C17"/>
    <w:rsid w:val="0076724B"/>
    <w:rsid w:val="0076761B"/>
    <w:rsid w:val="007711BD"/>
    <w:rsid w:val="00771865"/>
    <w:rsid w:val="00771CA2"/>
    <w:rsid w:val="00772028"/>
    <w:rsid w:val="00773FD6"/>
    <w:rsid w:val="00774511"/>
    <w:rsid w:val="00775402"/>
    <w:rsid w:val="0077627E"/>
    <w:rsid w:val="007764C9"/>
    <w:rsid w:val="00776B38"/>
    <w:rsid w:val="00776FD3"/>
    <w:rsid w:val="00777AE0"/>
    <w:rsid w:val="007812C0"/>
    <w:rsid w:val="0078274B"/>
    <w:rsid w:val="007843A3"/>
    <w:rsid w:val="00784634"/>
    <w:rsid w:val="00784713"/>
    <w:rsid w:val="00785CAF"/>
    <w:rsid w:val="00786251"/>
    <w:rsid w:val="00787072"/>
    <w:rsid w:val="00792593"/>
    <w:rsid w:val="007930B8"/>
    <w:rsid w:val="0079349A"/>
    <w:rsid w:val="00793997"/>
    <w:rsid w:val="00793A08"/>
    <w:rsid w:val="007942D2"/>
    <w:rsid w:val="007942F2"/>
    <w:rsid w:val="00794423"/>
    <w:rsid w:val="007946D3"/>
    <w:rsid w:val="007967B1"/>
    <w:rsid w:val="007970D4"/>
    <w:rsid w:val="007979ED"/>
    <w:rsid w:val="007A00B2"/>
    <w:rsid w:val="007A0741"/>
    <w:rsid w:val="007A087A"/>
    <w:rsid w:val="007A11F2"/>
    <w:rsid w:val="007A1388"/>
    <w:rsid w:val="007A190E"/>
    <w:rsid w:val="007A1D57"/>
    <w:rsid w:val="007A1E12"/>
    <w:rsid w:val="007A2541"/>
    <w:rsid w:val="007A279C"/>
    <w:rsid w:val="007A34A0"/>
    <w:rsid w:val="007A3EB6"/>
    <w:rsid w:val="007A4679"/>
    <w:rsid w:val="007A5769"/>
    <w:rsid w:val="007A66D2"/>
    <w:rsid w:val="007A6DF2"/>
    <w:rsid w:val="007B0425"/>
    <w:rsid w:val="007B0D0F"/>
    <w:rsid w:val="007B0DFD"/>
    <w:rsid w:val="007B1B10"/>
    <w:rsid w:val="007B2071"/>
    <w:rsid w:val="007B2329"/>
    <w:rsid w:val="007B24AC"/>
    <w:rsid w:val="007B2CF9"/>
    <w:rsid w:val="007B3888"/>
    <w:rsid w:val="007B39E8"/>
    <w:rsid w:val="007B3EEB"/>
    <w:rsid w:val="007B4520"/>
    <w:rsid w:val="007B4AD7"/>
    <w:rsid w:val="007B4F0D"/>
    <w:rsid w:val="007B5B83"/>
    <w:rsid w:val="007B61AF"/>
    <w:rsid w:val="007B61BA"/>
    <w:rsid w:val="007B68C6"/>
    <w:rsid w:val="007B6B6C"/>
    <w:rsid w:val="007B74F4"/>
    <w:rsid w:val="007B7725"/>
    <w:rsid w:val="007B7D4B"/>
    <w:rsid w:val="007B7EA7"/>
    <w:rsid w:val="007B7EAB"/>
    <w:rsid w:val="007C0680"/>
    <w:rsid w:val="007C07BC"/>
    <w:rsid w:val="007C07E9"/>
    <w:rsid w:val="007C11CB"/>
    <w:rsid w:val="007C1640"/>
    <w:rsid w:val="007C18D9"/>
    <w:rsid w:val="007C1FBE"/>
    <w:rsid w:val="007C230D"/>
    <w:rsid w:val="007C367B"/>
    <w:rsid w:val="007C3974"/>
    <w:rsid w:val="007C3998"/>
    <w:rsid w:val="007C46EA"/>
    <w:rsid w:val="007C494B"/>
    <w:rsid w:val="007C4A18"/>
    <w:rsid w:val="007C5E57"/>
    <w:rsid w:val="007C5E7C"/>
    <w:rsid w:val="007C7258"/>
    <w:rsid w:val="007C744B"/>
    <w:rsid w:val="007C75E0"/>
    <w:rsid w:val="007C76F4"/>
    <w:rsid w:val="007D0EDE"/>
    <w:rsid w:val="007D149E"/>
    <w:rsid w:val="007D1896"/>
    <w:rsid w:val="007D1945"/>
    <w:rsid w:val="007D21CF"/>
    <w:rsid w:val="007D2246"/>
    <w:rsid w:val="007D35A8"/>
    <w:rsid w:val="007D3D09"/>
    <w:rsid w:val="007D4609"/>
    <w:rsid w:val="007D4A6D"/>
    <w:rsid w:val="007D53CD"/>
    <w:rsid w:val="007D628B"/>
    <w:rsid w:val="007D6C45"/>
    <w:rsid w:val="007D756D"/>
    <w:rsid w:val="007D75DF"/>
    <w:rsid w:val="007E0B57"/>
    <w:rsid w:val="007E0D04"/>
    <w:rsid w:val="007E12C0"/>
    <w:rsid w:val="007E2299"/>
    <w:rsid w:val="007E23EE"/>
    <w:rsid w:val="007E28D6"/>
    <w:rsid w:val="007E40E0"/>
    <w:rsid w:val="007E450D"/>
    <w:rsid w:val="007E5368"/>
    <w:rsid w:val="007E5DA0"/>
    <w:rsid w:val="007E5FD0"/>
    <w:rsid w:val="007E6E22"/>
    <w:rsid w:val="007E71DB"/>
    <w:rsid w:val="007E743E"/>
    <w:rsid w:val="007E7CAD"/>
    <w:rsid w:val="007F09D8"/>
    <w:rsid w:val="007F0C32"/>
    <w:rsid w:val="007F1539"/>
    <w:rsid w:val="007F157A"/>
    <w:rsid w:val="007F15D3"/>
    <w:rsid w:val="007F1BDA"/>
    <w:rsid w:val="007F227E"/>
    <w:rsid w:val="007F2323"/>
    <w:rsid w:val="007F3568"/>
    <w:rsid w:val="007F3D9C"/>
    <w:rsid w:val="007F4DF0"/>
    <w:rsid w:val="007F5737"/>
    <w:rsid w:val="007F5ABA"/>
    <w:rsid w:val="007F5AEE"/>
    <w:rsid w:val="00800343"/>
    <w:rsid w:val="008003F0"/>
    <w:rsid w:val="008006A6"/>
    <w:rsid w:val="008008A3"/>
    <w:rsid w:val="00800B5B"/>
    <w:rsid w:val="00800C9E"/>
    <w:rsid w:val="00802D3E"/>
    <w:rsid w:val="00803542"/>
    <w:rsid w:val="00805593"/>
    <w:rsid w:val="008063B1"/>
    <w:rsid w:val="00806E39"/>
    <w:rsid w:val="008071B2"/>
    <w:rsid w:val="0080746D"/>
    <w:rsid w:val="00810799"/>
    <w:rsid w:val="00810846"/>
    <w:rsid w:val="008111F3"/>
    <w:rsid w:val="008111F9"/>
    <w:rsid w:val="00814283"/>
    <w:rsid w:val="008144FC"/>
    <w:rsid w:val="00814A95"/>
    <w:rsid w:val="0081533D"/>
    <w:rsid w:val="00816062"/>
    <w:rsid w:val="008167C2"/>
    <w:rsid w:val="00820966"/>
    <w:rsid w:val="00821053"/>
    <w:rsid w:val="008215DD"/>
    <w:rsid w:val="00821677"/>
    <w:rsid w:val="00822A60"/>
    <w:rsid w:val="00824EDA"/>
    <w:rsid w:val="008254B9"/>
    <w:rsid w:val="0082580F"/>
    <w:rsid w:val="008260DB"/>
    <w:rsid w:val="00826491"/>
    <w:rsid w:val="00826818"/>
    <w:rsid w:val="0082681A"/>
    <w:rsid w:val="008274F8"/>
    <w:rsid w:val="008300E6"/>
    <w:rsid w:val="00830363"/>
    <w:rsid w:val="00831BE7"/>
    <w:rsid w:val="008320ED"/>
    <w:rsid w:val="00832451"/>
    <w:rsid w:val="00832752"/>
    <w:rsid w:val="00832B08"/>
    <w:rsid w:val="008335ED"/>
    <w:rsid w:val="008336FC"/>
    <w:rsid w:val="00833F0D"/>
    <w:rsid w:val="00833F97"/>
    <w:rsid w:val="00834814"/>
    <w:rsid w:val="00834B93"/>
    <w:rsid w:val="00835102"/>
    <w:rsid w:val="0083585F"/>
    <w:rsid w:val="00836016"/>
    <w:rsid w:val="0083609E"/>
    <w:rsid w:val="008365B8"/>
    <w:rsid w:val="008366BA"/>
    <w:rsid w:val="008367E5"/>
    <w:rsid w:val="008372DC"/>
    <w:rsid w:val="0083776C"/>
    <w:rsid w:val="00837CBF"/>
    <w:rsid w:val="00837F99"/>
    <w:rsid w:val="008405C1"/>
    <w:rsid w:val="008405FE"/>
    <w:rsid w:val="00840A8A"/>
    <w:rsid w:val="00841207"/>
    <w:rsid w:val="00841656"/>
    <w:rsid w:val="00841EC6"/>
    <w:rsid w:val="00841F6B"/>
    <w:rsid w:val="00842851"/>
    <w:rsid w:val="00842B76"/>
    <w:rsid w:val="00842B80"/>
    <w:rsid w:val="008430DE"/>
    <w:rsid w:val="00843E70"/>
    <w:rsid w:val="00844399"/>
    <w:rsid w:val="00844758"/>
    <w:rsid w:val="00844B1F"/>
    <w:rsid w:val="00844BB7"/>
    <w:rsid w:val="008460EE"/>
    <w:rsid w:val="00846BF2"/>
    <w:rsid w:val="00847C13"/>
    <w:rsid w:val="00851A7F"/>
    <w:rsid w:val="00852231"/>
    <w:rsid w:val="008527E0"/>
    <w:rsid w:val="00852E83"/>
    <w:rsid w:val="00852FF5"/>
    <w:rsid w:val="00853106"/>
    <w:rsid w:val="00853174"/>
    <w:rsid w:val="008531D6"/>
    <w:rsid w:val="008538DA"/>
    <w:rsid w:val="00854F44"/>
    <w:rsid w:val="008567C9"/>
    <w:rsid w:val="00856E4C"/>
    <w:rsid w:val="008573FD"/>
    <w:rsid w:val="0085763F"/>
    <w:rsid w:val="00860AA4"/>
    <w:rsid w:val="00860EFF"/>
    <w:rsid w:val="00862236"/>
    <w:rsid w:val="00862C1B"/>
    <w:rsid w:val="00862F61"/>
    <w:rsid w:val="00863152"/>
    <w:rsid w:val="00863C32"/>
    <w:rsid w:val="0086467E"/>
    <w:rsid w:val="00864BBA"/>
    <w:rsid w:val="0086514E"/>
    <w:rsid w:val="00865EEC"/>
    <w:rsid w:val="0086645F"/>
    <w:rsid w:val="00866595"/>
    <w:rsid w:val="008669D6"/>
    <w:rsid w:val="00867ADB"/>
    <w:rsid w:val="00871709"/>
    <w:rsid w:val="00872867"/>
    <w:rsid w:val="00872AF7"/>
    <w:rsid w:val="0087363E"/>
    <w:rsid w:val="00873E9A"/>
    <w:rsid w:val="00873F02"/>
    <w:rsid w:val="00874B1C"/>
    <w:rsid w:val="00874B81"/>
    <w:rsid w:val="00874D62"/>
    <w:rsid w:val="0087562C"/>
    <w:rsid w:val="00875B51"/>
    <w:rsid w:val="00875D5C"/>
    <w:rsid w:val="00875F65"/>
    <w:rsid w:val="008772DA"/>
    <w:rsid w:val="008773F0"/>
    <w:rsid w:val="00877E11"/>
    <w:rsid w:val="008800F8"/>
    <w:rsid w:val="00880E43"/>
    <w:rsid w:val="0088116C"/>
    <w:rsid w:val="00881CC4"/>
    <w:rsid w:val="0088278C"/>
    <w:rsid w:val="00882C12"/>
    <w:rsid w:val="00882F09"/>
    <w:rsid w:val="008839F1"/>
    <w:rsid w:val="00883FFB"/>
    <w:rsid w:val="008843DD"/>
    <w:rsid w:val="0088507B"/>
    <w:rsid w:val="008852E5"/>
    <w:rsid w:val="00885910"/>
    <w:rsid w:val="00886094"/>
    <w:rsid w:val="008860A5"/>
    <w:rsid w:val="0088672C"/>
    <w:rsid w:val="00886CB4"/>
    <w:rsid w:val="00887A5B"/>
    <w:rsid w:val="00887DA7"/>
    <w:rsid w:val="0089185B"/>
    <w:rsid w:val="00891AFE"/>
    <w:rsid w:val="00891B84"/>
    <w:rsid w:val="00891DAF"/>
    <w:rsid w:val="00892113"/>
    <w:rsid w:val="008939A8"/>
    <w:rsid w:val="00893F8F"/>
    <w:rsid w:val="0089535A"/>
    <w:rsid w:val="00896B7F"/>
    <w:rsid w:val="00897277"/>
    <w:rsid w:val="008A01CB"/>
    <w:rsid w:val="008A0571"/>
    <w:rsid w:val="008A0B5A"/>
    <w:rsid w:val="008A32AE"/>
    <w:rsid w:val="008A32E2"/>
    <w:rsid w:val="008A42AD"/>
    <w:rsid w:val="008A5C4A"/>
    <w:rsid w:val="008A7377"/>
    <w:rsid w:val="008A79BD"/>
    <w:rsid w:val="008B036E"/>
    <w:rsid w:val="008B1276"/>
    <w:rsid w:val="008B1AC7"/>
    <w:rsid w:val="008B1F80"/>
    <w:rsid w:val="008B1FBA"/>
    <w:rsid w:val="008B2A01"/>
    <w:rsid w:val="008B3083"/>
    <w:rsid w:val="008B3206"/>
    <w:rsid w:val="008B32BA"/>
    <w:rsid w:val="008B3D6F"/>
    <w:rsid w:val="008B5BD0"/>
    <w:rsid w:val="008B7DCB"/>
    <w:rsid w:val="008C0FCA"/>
    <w:rsid w:val="008C269D"/>
    <w:rsid w:val="008C2838"/>
    <w:rsid w:val="008C2937"/>
    <w:rsid w:val="008C392C"/>
    <w:rsid w:val="008C3996"/>
    <w:rsid w:val="008C47A6"/>
    <w:rsid w:val="008C5BE1"/>
    <w:rsid w:val="008C6674"/>
    <w:rsid w:val="008C6702"/>
    <w:rsid w:val="008C693E"/>
    <w:rsid w:val="008C6AE1"/>
    <w:rsid w:val="008C7095"/>
    <w:rsid w:val="008C7339"/>
    <w:rsid w:val="008C7D7B"/>
    <w:rsid w:val="008D054C"/>
    <w:rsid w:val="008D190B"/>
    <w:rsid w:val="008D1C3F"/>
    <w:rsid w:val="008D26A9"/>
    <w:rsid w:val="008D29B8"/>
    <w:rsid w:val="008D3B5A"/>
    <w:rsid w:val="008D44F7"/>
    <w:rsid w:val="008D60D8"/>
    <w:rsid w:val="008D653B"/>
    <w:rsid w:val="008D692A"/>
    <w:rsid w:val="008D6A36"/>
    <w:rsid w:val="008E0230"/>
    <w:rsid w:val="008E0E4B"/>
    <w:rsid w:val="008E0FB3"/>
    <w:rsid w:val="008E0FE0"/>
    <w:rsid w:val="008E1888"/>
    <w:rsid w:val="008E19A8"/>
    <w:rsid w:val="008E1B4C"/>
    <w:rsid w:val="008E41A2"/>
    <w:rsid w:val="008E5408"/>
    <w:rsid w:val="008E58A2"/>
    <w:rsid w:val="008E704C"/>
    <w:rsid w:val="008E7C76"/>
    <w:rsid w:val="008F0176"/>
    <w:rsid w:val="008F02B0"/>
    <w:rsid w:val="008F07B9"/>
    <w:rsid w:val="008F15E1"/>
    <w:rsid w:val="008F1D62"/>
    <w:rsid w:val="008F24FB"/>
    <w:rsid w:val="008F305A"/>
    <w:rsid w:val="008F44C9"/>
    <w:rsid w:val="008F45BF"/>
    <w:rsid w:val="008F557C"/>
    <w:rsid w:val="008F583F"/>
    <w:rsid w:val="008F6008"/>
    <w:rsid w:val="008F6C47"/>
    <w:rsid w:val="008F7B85"/>
    <w:rsid w:val="009001DD"/>
    <w:rsid w:val="009008D8"/>
    <w:rsid w:val="00900D2C"/>
    <w:rsid w:val="00901B0D"/>
    <w:rsid w:val="00901CF9"/>
    <w:rsid w:val="00901F8A"/>
    <w:rsid w:val="00902766"/>
    <w:rsid w:val="00902C84"/>
    <w:rsid w:val="00903CB5"/>
    <w:rsid w:val="00903F6E"/>
    <w:rsid w:val="00904866"/>
    <w:rsid w:val="00905DDF"/>
    <w:rsid w:val="0090747B"/>
    <w:rsid w:val="00907B22"/>
    <w:rsid w:val="0091118F"/>
    <w:rsid w:val="009128BF"/>
    <w:rsid w:val="00912C2D"/>
    <w:rsid w:val="00912CE3"/>
    <w:rsid w:val="00912DBE"/>
    <w:rsid w:val="009143BC"/>
    <w:rsid w:val="00914A18"/>
    <w:rsid w:val="00914BC5"/>
    <w:rsid w:val="009177DE"/>
    <w:rsid w:val="00917D02"/>
    <w:rsid w:val="009206D6"/>
    <w:rsid w:val="009216B3"/>
    <w:rsid w:val="0092185E"/>
    <w:rsid w:val="00921A3D"/>
    <w:rsid w:val="00921BE3"/>
    <w:rsid w:val="00922DF5"/>
    <w:rsid w:val="00923053"/>
    <w:rsid w:val="00924C3F"/>
    <w:rsid w:val="00924FF5"/>
    <w:rsid w:val="009252F0"/>
    <w:rsid w:val="009257A8"/>
    <w:rsid w:val="00925878"/>
    <w:rsid w:val="009260B8"/>
    <w:rsid w:val="009262A4"/>
    <w:rsid w:val="00926A94"/>
    <w:rsid w:val="00926E51"/>
    <w:rsid w:val="00927035"/>
    <w:rsid w:val="00927334"/>
    <w:rsid w:val="00927857"/>
    <w:rsid w:val="00930AE5"/>
    <w:rsid w:val="00931C61"/>
    <w:rsid w:val="0093387B"/>
    <w:rsid w:val="00935563"/>
    <w:rsid w:val="00935A59"/>
    <w:rsid w:val="00935B8A"/>
    <w:rsid w:val="00936D1C"/>
    <w:rsid w:val="00936FB1"/>
    <w:rsid w:val="00940694"/>
    <w:rsid w:val="00940C77"/>
    <w:rsid w:val="00940F5B"/>
    <w:rsid w:val="00942613"/>
    <w:rsid w:val="0094267C"/>
    <w:rsid w:val="009432C0"/>
    <w:rsid w:val="00944655"/>
    <w:rsid w:val="00945078"/>
    <w:rsid w:val="0094590C"/>
    <w:rsid w:val="00945DF7"/>
    <w:rsid w:val="0094605C"/>
    <w:rsid w:val="009470E0"/>
    <w:rsid w:val="00947FB0"/>
    <w:rsid w:val="0095088D"/>
    <w:rsid w:val="00950D16"/>
    <w:rsid w:val="009513E0"/>
    <w:rsid w:val="00951624"/>
    <w:rsid w:val="00951CF5"/>
    <w:rsid w:val="00953FF0"/>
    <w:rsid w:val="00953FFD"/>
    <w:rsid w:val="009545EB"/>
    <w:rsid w:val="009549A2"/>
    <w:rsid w:val="00954C11"/>
    <w:rsid w:val="00955239"/>
    <w:rsid w:val="009554B7"/>
    <w:rsid w:val="00955AE0"/>
    <w:rsid w:val="00955E0E"/>
    <w:rsid w:val="0095638A"/>
    <w:rsid w:val="00956B29"/>
    <w:rsid w:val="00956BEF"/>
    <w:rsid w:val="00956E26"/>
    <w:rsid w:val="00957662"/>
    <w:rsid w:val="009618A9"/>
    <w:rsid w:val="00961BC4"/>
    <w:rsid w:val="00961BE4"/>
    <w:rsid w:val="00962888"/>
    <w:rsid w:val="0096423D"/>
    <w:rsid w:val="009652FF"/>
    <w:rsid w:val="0096568C"/>
    <w:rsid w:val="00965809"/>
    <w:rsid w:val="00965CA2"/>
    <w:rsid w:val="009661F8"/>
    <w:rsid w:val="009663B9"/>
    <w:rsid w:val="00966748"/>
    <w:rsid w:val="0096686A"/>
    <w:rsid w:val="0096716A"/>
    <w:rsid w:val="00967583"/>
    <w:rsid w:val="0096789F"/>
    <w:rsid w:val="00967D8F"/>
    <w:rsid w:val="00967DC5"/>
    <w:rsid w:val="009719DE"/>
    <w:rsid w:val="00971DDB"/>
    <w:rsid w:val="00973385"/>
    <w:rsid w:val="0097352D"/>
    <w:rsid w:val="00973BC4"/>
    <w:rsid w:val="00974AC6"/>
    <w:rsid w:val="009751B2"/>
    <w:rsid w:val="00975213"/>
    <w:rsid w:val="009754E2"/>
    <w:rsid w:val="00975A0A"/>
    <w:rsid w:val="00975CE8"/>
    <w:rsid w:val="00975F57"/>
    <w:rsid w:val="0097633F"/>
    <w:rsid w:val="009770DD"/>
    <w:rsid w:val="0097790D"/>
    <w:rsid w:val="009779EA"/>
    <w:rsid w:val="0098074E"/>
    <w:rsid w:val="00980AE6"/>
    <w:rsid w:val="009811F1"/>
    <w:rsid w:val="00981E00"/>
    <w:rsid w:val="0098207E"/>
    <w:rsid w:val="00982919"/>
    <w:rsid w:val="00982D1C"/>
    <w:rsid w:val="0098351F"/>
    <w:rsid w:val="00983E84"/>
    <w:rsid w:val="00983EB4"/>
    <w:rsid w:val="00984A71"/>
    <w:rsid w:val="00985722"/>
    <w:rsid w:val="00985CD6"/>
    <w:rsid w:val="00985D47"/>
    <w:rsid w:val="00986882"/>
    <w:rsid w:val="00987673"/>
    <w:rsid w:val="00987E57"/>
    <w:rsid w:val="00991C83"/>
    <w:rsid w:val="00991CB8"/>
    <w:rsid w:val="00991EAE"/>
    <w:rsid w:val="00992242"/>
    <w:rsid w:val="009922EB"/>
    <w:rsid w:val="00992930"/>
    <w:rsid w:val="00995BA2"/>
    <w:rsid w:val="00995F89"/>
    <w:rsid w:val="009960BD"/>
    <w:rsid w:val="0099668F"/>
    <w:rsid w:val="009972F0"/>
    <w:rsid w:val="009A126A"/>
    <w:rsid w:val="009A1A51"/>
    <w:rsid w:val="009A1BFA"/>
    <w:rsid w:val="009A20E4"/>
    <w:rsid w:val="009A25A9"/>
    <w:rsid w:val="009A399E"/>
    <w:rsid w:val="009A43DD"/>
    <w:rsid w:val="009A4932"/>
    <w:rsid w:val="009A56FF"/>
    <w:rsid w:val="009A5E62"/>
    <w:rsid w:val="009A63B4"/>
    <w:rsid w:val="009A757F"/>
    <w:rsid w:val="009A759A"/>
    <w:rsid w:val="009A7BF5"/>
    <w:rsid w:val="009A7CB7"/>
    <w:rsid w:val="009A7CC2"/>
    <w:rsid w:val="009B0895"/>
    <w:rsid w:val="009B1A80"/>
    <w:rsid w:val="009B3907"/>
    <w:rsid w:val="009B3EFC"/>
    <w:rsid w:val="009B3F76"/>
    <w:rsid w:val="009B42BC"/>
    <w:rsid w:val="009B45D7"/>
    <w:rsid w:val="009B6387"/>
    <w:rsid w:val="009B6D85"/>
    <w:rsid w:val="009B7261"/>
    <w:rsid w:val="009B7853"/>
    <w:rsid w:val="009B7E5E"/>
    <w:rsid w:val="009C059E"/>
    <w:rsid w:val="009C065B"/>
    <w:rsid w:val="009C0A60"/>
    <w:rsid w:val="009C0F31"/>
    <w:rsid w:val="009C23BA"/>
    <w:rsid w:val="009C3E4C"/>
    <w:rsid w:val="009C406E"/>
    <w:rsid w:val="009C4187"/>
    <w:rsid w:val="009C4E1E"/>
    <w:rsid w:val="009C5398"/>
    <w:rsid w:val="009C589B"/>
    <w:rsid w:val="009C58C8"/>
    <w:rsid w:val="009C6E77"/>
    <w:rsid w:val="009C7032"/>
    <w:rsid w:val="009C7489"/>
    <w:rsid w:val="009D25A9"/>
    <w:rsid w:val="009D2DF9"/>
    <w:rsid w:val="009D55EC"/>
    <w:rsid w:val="009D58B7"/>
    <w:rsid w:val="009D6894"/>
    <w:rsid w:val="009D6DDF"/>
    <w:rsid w:val="009D7CA9"/>
    <w:rsid w:val="009E0249"/>
    <w:rsid w:val="009E169A"/>
    <w:rsid w:val="009E18AE"/>
    <w:rsid w:val="009E2114"/>
    <w:rsid w:val="009E2B7F"/>
    <w:rsid w:val="009E3DAE"/>
    <w:rsid w:val="009E4444"/>
    <w:rsid w:val="009E44C3"/>
    <w:rsid w:val="009E4A93"/>
    <w:rsid w:val="009E4CD1"/>
    <w:rsid w:val="009E4F8B"/>
    <w:rsid w:val="009E52FA"/>
    <w:rsid w:val="009E58F9"/>
    <w:rsid w:val="009E63CB"/>
    <w:rsid w:val="009E698F"/>
    <w:rsid w:val="009E6C31"/>
    <w:rsid w:val="009E7AFF"/>
    <w:rsid w:val="009F017B"/>
    <w:rsid w:val="009F168F"/>
    <w:rsid w:val="009F2086"/>
    <w:rsid w:val="009F249C"/>
    <w:rsid w:val="009F2FA9"/>
    <w:rsid w:val="009F3632"/>
    <w:rsid w:val="009F4109"/>
    <w:rsid w:val="009F4A68"/>
    <w:rsid w:val="009F65C0"/>
    <w:rsid w:val="009F67A4"/>
    <w:rsid w:val="009F69CA"/>
    <w:rsid w:val="009F6C9F"/>
    <w:rsid w:val="009F7154"/>
    <w:rsid w:val="009F7D68"/>
    <w:rsid w:val="009F7E81"/>
    <w:rsid w:val="00A002E6"/>
    <w:rsid w:val="00A0048A"/>
    <w:rsid w:val="00A01152"/>
    <w:rsid w:val="00A013EB"/>
    <w:rsid w:val="00A01AF5"/>
    <w:rsid w:val="00A01C50"/>
    <w:rsid w:val="00A02554"/>
    <w:rsid w:val="00A027C4"/>
    <w:rsid w:val="00A02998"/>
    <w:rsid w:val="00A031F1"/>
    <w:rsid w:val="00A039E8"/>
    <w:rsid w:val="00A03BD5"/>
    <w:rsid w:val="00A03C36"/>
    <w:rsid w:val="00A0431A"/>
    <w:rsid w:val="00A0539E"/>
    <w:rsid w:val="00A054BE"/>
    <w:rsid w:val="00A056DF"/>
    <w:rsid w:val="00A06674"/>
    <w:rsid w:val="00A077B6"/>
    <w:rsid w:val="00A07D1A"/>
    <w:rsid w:val="00A1061C"/>
    <w:rsid w:val="00A13171"/>
    <w:rsid w:val="00A135ED"/>
    <w:rsid w:val="00A137C9"/>
    <w:rsid w:val="00A153B2"/>
    <w:rsid w:val="00A158DE"/>
    <w:rsid w:val="00A16F1C"/>
    <w:rsid w:val="00A2096B"/>
    <w:rsid w:val="00A20D37"/>
    <w:rsid w:val="00A21238"/>
    <w:rsid w:val="00A21562"/>
    <w:rsid w:val="00A21BA0"/>
    <w:rsid w:val="00A223C7"/>
    <w:rsid w:val="00A238A5"/>
    <w:rsid w:val="00A23962"/>
    <w:rsid w:val="00A24B7E"/>
    <w:rsid w:val="00A2528C"/>
    <w:rsid w:val="00A25843"/>
    <w:rsid w:val="00A25B61"/>
    <w:rsid w:val="00A261DF"/>
    <w:rsid w:val="00A26FC4"/>
    <w:rsid w:val="00A2778A"/>
    <w:rsid w:val="00A27F29"/>
    <w:rsid w:val="00A30606"/>
    <w:rsid w:val="00A3066B"/>
    <w:rsid w:val="00A307D8"/>
    <w:rsid w:val="00A314ED"/>
    <w:rsid w:val="00A31631"/>
    <w:rsid w:val="00A3189C"/>
    <w:rsid w:val="00A32398"/>
    <w:rsid w:val="00A3376D"/>
    <w:rsid w:val="00A34E0E"/>
    <w:rsid w:val="00A36130"/>
    <w:rsid w:val="00A36900"/>
    <w:rsid w:val="00A3792B"/>
    <w:rsid w:val="00A401FE"/>
    <w:rsid w:val="00A44683"/>
    <w:rsid w:val="00A44E49"/>
    <w:rsid w:val="00A45F7C"/>
    <w:rsid w:val="00A47702"/>
    <w:rsid w:val="00A5014A"/>
    <w:rsid w:val="00A50BE0"/>
    <w:rsid w:val="00A52833"/>
    <w:rsid w:val="00A52F4D"/>
    <w:rsid w:val="00A5301A"/>
    <w:rsid w:val="00A5323C"/>
    <w:rsid w:val="00A532BF"/>
    <w:rsid w:val="00A534E5"/>
    <w:rsid w:val="00A54A44"/>
    <w:rsid w:val="00A55320"/>
    <w:rsid w:val="00A5550B"/>
    <w:rsid w:val="00A570DB"/>
    <w:rsid w:val="00A5747B"/>
    <w:rsid w:val="00A57BF2"/>
    <w:rsid w:val="00A60DC0"/>
    <w:rsid w:val="00A62368"/>
    <w:rsid w:val="00A62D84"/>
    <w:rsid w:val="00A63B69"/>
    <w:rsid w:val="00A6486F"/>
    <w:rsid w:val="00A649D4"/>
    <w:rsid w:val="00A64EA5"/>
    <w:rsid w:val="00A65D16"/>
    <w:rsid w:val="00A66221"/>
    <w:rsid w:val="00A6696C"/>
    <w:rsid w:val="00A706DD"/>
    <w:rsid w:val="00A70E48"/>
    <w:rsid w:val="00A7146F"/>
    <w:rsid w:val="00A714BD"/>
    <w:rsid w:val="00A71C06"/>
    <w:rsid w:val="00A71EE6"/>
    <w:rsid w:val="00A7221F"/>
    <w:rsid w:val="00A72760"/>
    <w:rsid w:val="00A74AEF"/>
    <w:rsid w:val="00A74F92"/>
    <w:rsid w:val="00A75D6B"/>
    <w:rsid w:val="00A75EE0"/>
    <w:rsid w:val="00A764F3"/>
    <w:rsid w:val="00A77D58"/>
    <w:rsid w:val="00A80C7A"/>
    <w:rsid w:val="00A80F52"/>
    <w:rsid w:val="00A81402"/>
    <w:rsid w:val="00A81787"/>
    <w:rsid w:val="00A82B5C"/>
    <w:rsid w:val="00A82CB8"/>
    <w:rsid w:val="00A82D34"/>
    <w:rsid w:val="00A83098"/>
    <w:rsid w:val="00A830C6"/>
    <w:rsid w:val="00A84365"/>
    <w:rsid w:val="00A847BD"/>
    <w:rsid w:val="00A84B61"/>
    <w:rsid w:val="00A85886"/>
    <w:rsid w:val="00A85D68"/>
    <w:rsid w:val="00A85E81"/>
    <w:rsid w:val="00A85FA1"/>
    <w:rsid w:val="00A860C9"/>
    <w:rsid w:val="00A861E1"/>
    <w:rsid w:val="00A86305"/>
    <w:rsid w:val="00A8663C"/>
    <w:rsid w:val="00A878C6"/>
    <w:rsid w:val="00A87C83"/>
    <w:rsid w:val="00A87CD3"/>
    <w:rsid w:val="00A90380"/>
    <w:rsid w:val="00A90C53"/>
    <w:rsid w:val="00A91341"/>
    <w:rsid w:val="00A91EBE"/>
    <w:rsid w:val="00A920D9"/>
    <w:rsid w:val="00A93934"/>
    <w:rsid w:val="00A93B37"/>
    <w:rsid w:val="00A93CF5"/>
    <w:rsid w:val="00A942FC"/>
    <w:rsid w:val="00A94471"/>
    <w:rsid w:val="00A95505"/>
    <w:rsid w:val="00A95CB0"/>
    <w:rsid w:val="00A963F2"/>
    <w:rsid w:val="00A96674"/>
    <w:rsid w:val="00A97041"/>
    <w:rsid w:val="00A9737C"/>
    <w:rsid w:val="00A9757B"/>
    <w:rsid w:val="00A97882"/>
    <w:rsid w:val="00AA01C8"/>
    <w:rsid w:val="00AA08C3"/>
    <w:rsid w:val="00AA1E08"/>
    <w:rsid w:val="00AA1F90"/>
    <w:rsid w:val="00AA2840"/>
    <w:rsid w:val="00AA2D06"/>
    <w:rsid w:val="00AA3620"/>
    <w:rsid w:val="00AA363F"/>
    <w:rsid w:val="00AA3B2C"/>
    <w:rsid w:val="00AA3F11"/>
    <w:rsid w:val="00AA5FEE"/>
    <w:rsid w:val="00AA7795"/>
    <w:rsid w:val="00AB032F"/>
    <w:rsid w:val="00AB03BB"/>
    <w:rsid w:val="00AB0E49"/>
    <w:rsid w:val="00AB0EBC"/>
    <w:rsid w:val="00AB0FC2"/>
    <w:rsid w:val="00AB241D"/>
    <w:rsid w:val="00AB26DD"/>
    <w:rsid w:val="00AB28C6"/>
    <w:rsid w:val="00AB34A9"/>
    <w:rsid w:val="00AB4ED9"/>
    <w:rsid w:val="00AB590C"/>
    <w:rsid w:val="00AB62B6"/>
    <w:rsid w:val="00AB7382"/>
    <w:rsid w:val="00AC06AB"/>
    <w:rsid w:val="00AC1198"/>
    <w:rsid w:val="00AC1711"/>
    <w:rsid w:val="00AC2208"/>
    <w:rsid w:val="00AC2A9E"/>
    <w:rsid w:val="00AC46DD"/>
    <w:rsid w:val="00AC4B1D"/>
    <w:rsid w:val="00AC7815"/>
    <w:rsid w:val="00AC7C1E"/>
    <w:rsid w:val="00AD04D3"/>
    <w:rsid w:val="00AD0CF3"/>
    <w:rsid w:val="00AD0E29"/>
    <w:rsid w:val="00AD3882"/>
    <w:rsid w:val="00AD3F94"/>
    <w:rsid w:val="00AD4060"/>
    <w:rsid w:val="00AD406B"/>
    <w:rsid w:val="00AD4828"/>
    <w:rsid w:val="00AD52DD"/>
    <w:rsid w:val="00AD53D6"/>
    <w:rsid w:val="00AD59ED"/>
    <w:rsid w:val="00AD6BBA"/>
    <w:rsid w:val="00AE1162"/>
    <w:rsid w:val="00AE1ACF"/>
    <w:rsid w:val="00AE25EE"/>
    <w:rsid w:val="00AE43F8"/>
    <w:rsid w:val="00AE5F02"/>
    <w:rsid w:val="00AE64ED"/>
    <w:rsid w:val="00AE685A"/>
    <w:rsid w:val="00AE69C8"/>
    <w:rsid w:val="00AE7810"/>
    <w:rsid w:val="00AE7A71"/>
    <w:rsid w:val="00AE7B87"/>
    <w:rsid w:val="00AE7D19"/>
    <w:rsid w:val="00AF0423"/>
    <w:rsid w:val="00AF0572"/>
    <w:rsid w:val="00AF09EF"/>
    <w:rsid w:val="00AF135A"/>
    <w:rsid w:val="00AF1BF8"/>
    <w:rsid w:val="00AF33EC"/>
    <w:rsid w:val="00AF40CD"/>
    <w:rsid w:val="00AF4254"/>
    <w:rsid w:val="00AF5224"/>
    <w:rsid w:val="00AF5D5D"/>
    <w:rsid w:val="00AF6146"/>
    <w:rsid w:val="00AF6F28"/>
    <w:rsid w:val="00AF6F3E"/>
    <w:rsid w:val="00B00AC9"/>
    <w:rsid w:val="00B0115B"/>
    <w:rsid w:val="00B01A01"/>
    <w:rsid w:val="00B01E1B"/>
    <w:rsid w:val="00B02E08"/>
    <w:rsid w:val="00B0390C"/>
    <w:rsid w:val="00B03AD8"/>
    <w:rsid w:val="00B03B66"/>
    <w:rsid w:val="00B05283"/>
    <w:rsid w:val="00B061E9"/>
    <w:rsid w:val="00B104FF"/>
    <w:rsid w:val="00B10AF9"/>
    <w:rsid w:val="00B10C33"/>
    <w:rsid w:val="00B11E15"/>
    <w:rsid w:val="00B12249"/>
    <w:rsid w:val="00B15E8D"/>
    <w:rsid w:val="00B15F07"/>
    <w:rsid w:val="00B1683B"/>
    <w:rsid w:val="00B1718C"/>
    <w:rsid w:val="00B17400"/>
    <w:rsid w:val="00B17D10"/>
    <w:rsid w:val="00B20D5F"/>
    <w:rsid w:val="00B20F28"/>
    <w:rsid w:val="00B2162C"/>
    <w:rsid w:val="00B21A60"/>
    <w:rsid w:val="00B22541"/>
    <w:rsid w:val="00B22A08"/>
    <w:rsid w:val="00B2317A"/>
    <w:rsid w:val="00B2369E"/>
    <w:rsid w:val="00B24E01"/>
    <w:rsid w:val="00B25B68"/>
    <w:rsid w:val="00B265A4"/>
    <w:rsid w:val="00B26C05"/>
    <w:rsid w:val="00B27348"/>
    <w:rsid w:val="00B27981"/>
    <w:rsid w:val="00B27BAA"/>
    <w:rsid w:val="00B27BD6"/>
    <w:rsid w:val="00B27CF8"/>
    <w:rsid w:val="00B27EA8"/>
    <w:rsid w:val="00B30010"/>
    <w:rsid w:val="00B31275"/>
    <w:rsid w:val="00B31C4E"/>
    <w:rsid w:val="00B324BA"/>
    <w:rsid w:val="00B33688"/>
    <w:rsid w:val="00B35BAA"/>
    <w:rsid w:val="00B36561"/>
    <w:rsid w:val="00B372C9"/>
    <w:rsid w:val="00B37C50"/>
    <w:rsid w:val="00B40A08"/>
    <w:rsid w:val="00B416C9"/>
    <w:rsid w:val="00B420CB"/>
    <w:rsid w:val="00B4265C"/>
    <w:rsid w:val="00B42C31"/>
    <w:rsid w:val="00B442BF"/>
    <w:rsid w:val="00B454C5"/>
    <w:rsid w:val="00B455ED"/>
    <w:rsid w:val="00B4603F"/>
    <w:rsid w:val="00B4611C"/>
    <w:rsid w:val="00B47DC7"/>
    <w:rsid w:val="00B50148"/>
    <w:rsid w:val="00B50642"/>
    <w:rsid w:val="00B50AEA"/>
    <w:rsid w:val="00B51287"/>
    <w:rsid w:val="00B51381"/>
    <w:rsid w:val="00B51520"/>
    <w:rsid w:val="00B517B6"/>
    <w:rsid w:val="00B51D0D"/>
    <w:rsid w:val="00B52351"/>
    <w:rsid w:val="00B52672"/>
    <w:rsid w:val="00B527D4"/>
    <w:rsid w:val="00B52ABB"/>
    <w:rsid w:val="00B54803"/>
    <w:rsid w:val="00B55A4B"/>
    <w:rsid w:val="00B60833"/>
    <w:rsid w:val="00B60C5E"/>
    <w:rsid w:val="00B620DB"/>
    <w:rsid w:val="00B632DF"/>
    <w:rsid w:val="00B63889"/>
    <w:rsid w:val="00B65D94"/>
    <w:rsid w:val="00B6621D"/>
    <w:rsid w:val="00B666E9"/>
    <w:rsid w:val="00B67E93"/>
    <w:rsid w:val="00B70904"/>
    <w:rsid w:val="00B709C0"/>
    <w:rsid w:val="00B70ADA"/>
    <w:rsid w:val="00B70BF0"/>
    <w:rsid w:val="00B72657"/>
    <w:rsid w:val="00B728FD"/>
    <w:rsid w:val="00B72D58"/>
    <w:rsid w:val="00B72FDF"/>
    <w:rsid w:val="00B7300E"/>
    <w:rsid w:val="00B73031"/>
    <w:rsid w:val="00B73153"/>
    <w:rsid w:val="00B73DDE"/>
    <w:rsid w:val="00B7432C"/>
    <w:rsid w:val="00B74F2E"/>
    <w:rsid w:val="00B755BE"/>
    <w:rsid w:val="00B755F9"/>
    <w:rsid w:val="00B769AB"/>
    <w:rsid w:val="00B777E0"/>
    <w:rsid w:val="00B81165"/>
    <w:rsid w:val="00B818BD"/>
    <w:rsid w:val="00B82919"/>
    <w:rsid w:val="00B834BC"/>
    <w:rsid w:val="00B85B80"/>
    <w:rsid w:val="00B86667"/>
    <w:rsid w:val="00B867F2"/>
    <w:rsid w:val="00B868D9"/>
    <w:rsid w:val="00B87F72"/>
    <w:rsid w:val="00B904BC"/>
    <w:rsid w:val="00B90E67"/>
    <w:rsid w:val="00B916C9"/>
    <w:rsid w:val="00B926EB"/>
    <w:rsid w:val="00B92EE6"/>
    <w:rsid w:val="00B92F97"/>
    <w:rsid w:val="00B93558"/>
    <w:rsid w:val="00B93B27"/>
    <w:rsid w:val="00B9551C"/>
    <w:rsid w:val="00B9598A"/>
    <w:rsid w:val="00B959AA"/>
    <w:rsid w:val="00B95D18"/>
    <w:rsid w:val="00B9664A"/>
    <w:rsid w:val="00B97689"/>
    <w:rsid w:val="00B976D9"/>
    <w:rsid w:val="00B97D57"/>
    <w:rsid w:val="00B97DA6"/>
    <w:rsid w:val="00BA0506"/>
    <w:rsid w:val="00BA0542"/>
    <w:rsid w:val="00BA07E6"/>
    <w:rsid w:val="00BA0CD3"/>
    <w:rsid w:val="00BA1CA4"/>
    <w:rsid w:val="00BA21EC"/>
    <w:rsid w:val="00BA345E"/>
    <w:rsid w:val="00BA3B6C"/>
    <w:rsid w:val="00BA5110"/>
    <w:rsid w:val="00BA5721"/>
    <w:rsid w:val="00BA5D90"/>
    <w:rsid w:val="00BA6542"/>
    <w:rsid w:val="00BA6C44"/>
    <w:rsid w:val="00BA7315"/>
    <w:rsid w:val="00BA7928"/>
    <w:rsid w:val="00BA7B1B"/>
    <w:rsid w:val="00BB0046"/>
    <w:rsid w:val="00BB0344"/>
    <w:rsid w:val="00BB0BEC"/>
    <w:rsid w:val="00BB0D00"/>
    <w:rsid w:val="00BB0EDB"/>
    <w:rsid w:val="00BB1CA8"/>
    <w:rsid w:val="00BB263F"/>
    <w:rsid w:val="00BB2A19"/>
    <w:rsid w:val="00BB3425"/>
    <w:rsid w:val="00BB385C"/>
    <w:rsid w:val="00BB3BD7"/>
    <w:rsid w:val="00BB3CBF"/>
    <w:rsid w:val="00BB4424"/>
    <w:rsid w:val="00BB539E"/>
    <w:rsid w:val="00BB7434"/>
    <w:rsid w:val="00BB7ACE"/>
    <w:rsid w:val="00BC034F"/>
    <w:rsid w:val="00BC0A0D"/>
    <w:rsid w:val="00BC0B42"/>
    <w:rsid w:val="00BC1013"/>
    <w:rsid w:val="00BC19D2"/>
    <w:rsid w:val="00BC22F1"/>
    <w:rsid w:val="00BC23B2"/>
    <w:rsid w:val="00BC2F28"/>
    <w:rsid w:val="00BC31C2"/>
    <w:rsid w:val="00BC3883"/>
    <w:rsid w:val="00BC41B8"/>
    <w:rsid w:val="00BC4E88"/>
    <w:rsid w:val="00BC4F61"/>
    <w:rsid w:val="00BC5B81"/>
    <w:rsid w:val="00BC69ED"/>
    <w:rsid w:val="00BC74AF"/>
    <w:rsid w:val="00BC7968"/>
    <w:rsid w:val="00BC7F7B"/>
    <w:rsid w:val="00BD13D9"/>
    <w:rsid w:val="00BD205A"/>
    <w:rsid w:val="00BD3371"/>
    <w:rsid w:val="00BD49C6"/>
    <w:rsid w:val="00BD5285"/>
    <w:rsid w:val="00BD53D1"/>
    <w:rsid w:val="00BD5CC0"/>
    <w:rsid w:val="00BD5D17"/>
    <w:rsid w:val="00BD6631"/>
    <w:rsid w:val="00BD7347"/>
    <w:rsid w:val="00BE0128"/>
    <w:rsid w:val="00BE0C06"/>
    <w:rsid w:val="00BE16AA"/>
    <w:rsid w:val="00BE1AEA"/>
    <w:rsid w:val="00BE1E5D"/>
    <w:rsid w:val="00BE20CF"/>
    <w:rsid w:val="00BE2338"/>
    <w:rsid w:val="00BE29B2"/>
    <w:rsid w:val="00BE29F8"/>
    <w:rsid w:val="00BE346D"/>
    <w:rsid w:val="00BE4E46"/>
    <w:rsid w:val="00BE5ABB"/>
    <w:rsid w:val="00BE63AA"/>
    <w:rsid w:val="00BE675A"/>
    <w:rsid w:val="00BE6C0C"/>
    <w:rsid w:val="00BE6CDB"/>
    <w:rsid w:val="00BE764C"/>
    <w:rsid w:val="00BE7DC8"/>
    <w:rsid w:val="00BE7FD5"/>
    <w:rsid w:val="00BF039B"/>
    <w:rsid w:val="00BF1BFF"/>
    <w:rsid w:val="00BF1E44"/>
    <w:rsid w:val="00BF1FAA"/>
    <w:rsid w:val="00BF3D44"/>
    <w:rsid w:val="00BF42E6"/>
    <w:rsid w:val="00BF64D1"/>
    <w:rsid w:val="00BF6CB8"/>
    <w:rsid w:val="00BF75C5"/>
    <w:rsid w:val="00BF7D33"/>
    <w:rsid w:val="00C01220"/>
    <w:rsid w:val="00C014F0"/>
    <w:rsid w:val="00C01A7D"/>
    <w:rsid w:val="00C02224"/>
    <w:rsid w:val="00C02405"/>
    <w:rsid w:val="00C02636"/>
    <w:rsid w:val="00C02A9A"/>
    <w:rsid w:val="00C037C6"/>
    <w:rsid w:val="00C037F9"/>
    <w:rsid w:val="00C039DF"/>
    <w:rsid w:val="00C03CC2"/>
    <w:rsid w:val="00C043BA"/>
    <w:rsid w:val="00C04AA8"/>
    <w:rsid w:val="00C05B88"/>
    <w:rsid w:val="00C05BCA"/>
    <w:rsid w:val="00C05BEB"/>
    <w:rsid w:val="00C06212"/>
    <w:rsid w:val="00C064E1"/>
    <w:rsid w:val="00C065E4"/>
    <w:rsid w:val="00C07331"/>
    <w:rsid w:val="00C0778F"/>
    <w:rsid w:val="00C077DC"/>
    <w:rsid w:val="00C07906"/>
    <w:rsid w:val="00C1176D"/>
    <w:rsid w:val="00C136E6"/>
    <w:rsid w:val="00C14D73"/>
    <w:rsid w:val="00C1505E"/>
    <w:rsid w:val="00C158AF"/>
    <w:rsid w:val="00C17190"/>
    <w:rsid w:val="00C17847"/>
    <w:rsid w:val="00C203BC"/>
    <w:rsid w:val="00C220BF"/>
    <w:rsid w:val="00C2218E"/>
    <w:rsid w:val="00C22B2E"/>
    <w:rsid w:val="00C22C5C"/>
    <w:rsid w:val="00C234A6"/>
    <w:rsid w:val="00C23F22"/>
    <w:rsid w:val="00C2419C"/>
    <w:rsid w:val="00C246C9"/>
    <w:rsid w:val="00C2492A"/>
    <w:rsid w:val="00C25B60"/>
    <w:rsid w:val="00C25C28"/>
    <w:rsid w:val="00C25F2B"/>
    <w:rsid w:val="00C2703E"/>
    <w:rsid w:val="00C27B27"/>
    <w:rsid w:val="00C32C1C"/>
    <w:rsid w:val="00C33101"/>
    <w:rsid w:val="00C33CE9"/>
    <w:rsid w:val="00C34AB4"/>
    <w:rsid w:val="00C35096"/>
    <w:rsid w:val="00C35467"/>
    <w:rsid w:val="00C3564E"/>
    <w:rsid w:val="00C362EA"/>
    <w:rsid w:val="00C36D91"/>
    <w:rsid w:val="00C4029B"/>
    <w:rsid w:val="00C404A3"/>
    <w:rsid w:val="00C40F28"/>
    <w:rsid w:val="00C410DF"/>
    <w:rsid w:val="00C411DA"/>
    <w:rsid w:val="00C416B7"/>
    <w:rsid w:val="00C42EE9"/>
    <w:rsid w:val="00C434A5"/>
    <w:rsid w:val="00C441A8"/>
    <w:rsid w:val="00C4468B"/>
    <w:rsid w:val="00C44856"/>
    <w:rsid w:val="00C45FEC"/>
    <w:rsid w:val="00C469CE"/>
    <w:rsid w:val="00C46D1B"/>
    <w:rsid w:val="00C47310"/>
    <w:rsid w:val="00C47A8B"/>
    <w:rsid w:val="00C50CBD"/>
    <w:rsid w:val="00C51242"/>
    <w:rsid w:val="00C5274F"/>
    <w:rsid w:val="00C531B2"/>
    <w:rsid w:val="00C53A4B"/>
    <w:rsid w:val="00C53BF6"/>
    <w:rsid w:val="00C5573D"/>
    <w:rsid w:val="00C56EDB"/>
    <w:rsid w:val="00C57506"/>
    <w:rsid w:val="00C57688"/>
    <w:rsid w:val="00C57943"/>
    <w:rsid w:val="00C57B5B"/>
    <w:rsid w:val="00C60291"/>
    <w:rsid w:val="00C606B8"/>
    <w:rsid w:val="00C607AB"/>
    <w:rsid w:val="00C609E9"/>
    <w:rsid w:val="00C60DE4"/>
    <w:rsid w:val="00C6172A"/>
    <w:rsid w:val="00C61DC3"/>
    <w:rsid w:val="00C61DF6"/>
    <w:rsid w:val="00C62DB0"/>
    <w:rsid w:val="00C62E3C"/>
    <w:rsid w:val="00C62E4C"/>
    <w:rsid w:val="00C63705"/>
    <w:rsid w:val="00C6374E"/>
    <w:rsid w:val="00C64568"/>
    <w:rsid w:val="00C64650"/>
    <w:rsid w:val="00C652E6"/>
    <w:rsid w:val="00C655DB"/>
    <w:rsid w:val="00C66AD9"/>
    <w:rsid w:val="00C66B91"/>
    <w:rsid w:val="00C66F4F"/>
    <w:rsid w:val="00C67356"/>
    <w:rsid w:val="00C67CF4"/>
    <w:rsid w:val="00C70418"/>
    <w:rsid w:val="00C70787"/>
    <w:rsid w:val="00C70A01"/>
    <w:rsid w:val="00C72706"/>
    <w:rsid w:val="00C732DD"/>
    <w:rsid w:val="00C73723"/>
    <w:rsid w:val="00C74855"/>
    <w:rsid w:val="00C74D42"/>
    <w:rsid w:val="00C74F29"/>
    <w:rsid w:val="00C74F8D"/>
    <w:rsid w:val="00C7665E"/>
    <w:rsid w:val="00C772B8"/>
    <w:rsid w:val="00C77766"/>
    <w:rsid w:val="00C80569"/>
    <w:rsid w:val="00C805BA"/>
    <w:rsid w:val="00C80E12"/>
    <w:rsid w:val="00C82C37"/>
    <w:rsid w:val="00C836D2"/>
    <w:rsid w:val="00C83B4D"/>
    <w:rsid w:val="00C83E9B"/>
    <w:rsid w:val="00C86169"/>
    <w:rsid w:val="00C87997"/>
    <w:rsid w:val="00C87A14"/>
    <w:rsid w:val="00C87A3E"/>
    <w:rsid w:val="00C91098"/>
    <w:rsid w:val="00C9137A"/>
    <w:rsid w:val="00C927E3"/>
    <w:rsid w:val="00C93173"/>
    <w:rsid w:val="00C937BA"/>
    <w:rsid w:val="00C962B1"/>
    <w:rsid w:val="00C96CA2"/>
    <w:rsid w:val="00CA0452"/>
    <w:rsid w:val="00CA16EF"/>
    <w:rsid w:val="00CA291A"/>
    <w:rsid w:val="00CA3AF9"/>
    <w:rsid w:val="00CA4132"/>
    <w:rsid w:val="00CA52AB"/>
    <w:rsid w:val="00CA5761"/>
    <w:rsid w:val="00CA71DE"/>
    <w:rsid w:val="00CA71E4"/>
    <w:rsid w:val="00CB0000"/>
    <w:rsid w:val="00CB07CE"/>
    <w:rsid w:val="00CB27E9"/>
    <w:rsid w:val="00CB2FB2"/>
    <w:rsid w:val="00CB2FD4"/>
    <w:rsid w:val="00CB3684"/>
    <w:rsid w:val="00CB41EC"/>
    <w:rsid w:val="00CB4AD9"/>
    <w:rsid w:val="00CB4E0D"/>
    <w:rsid w:val="00CB500B"/>
    <w:rsid w:val="00CB5052"/>
    <w:rsid w:val="00CB5AB0"/>
    <w:rsid w:val="00CB5DB1"/>
    <w:rsid w:val="00CB71C2"/>
    <w:rsid w:val="00CB756A"/>
    <w:rsid w:val="00CB7ACF"/>
    <w:rsid w:val="00CB7EB1"/>
    <w:rsid w:val="00CC12C8"/>
    <w:rsid w:val="00CC1759"/>
    <w:rsid w:val="00CC2089"/>
    <w:rsid w:val="00CC2361"/>
    <w:rsid w:val="00CC3BAC"/>
    <w:rsid w:val="00CC3E03"/>
    <w:rsid w:val="00CC43D7"/>
    <w:rsid w:val="00CC482A"/>
    <w:rsid w:val="00CC6741"/>
    <w:rsid w:val="00CC67F5"/>
    <w:rsid w:val="00CC6E05"/>
    <w:rsid w:val="00CC7089"/>
    <w:rsid w:val="00CC7115"/>
    <w:rsid w:val="00CC7238"/>
    <w:rsid w:val="00CC76EE"/>
    <w:rsid w:val="00CD0287"/>
    <w:rsid w:val="00CD140B"/>
    <w:rsid w:val="00CD1A2A"/>
    <w:rsid w:val="00CD241B"/>
    <w:rsid w:val="00CD2B76"/>
    <w:rsid w:val="00CD3164"/>
    <w:rsid w:val="00CD3FB6"/>
    <w:rsid w:val="00CD43F3"/>
    <w:rsid w:val="00CD48C4"/>
    <w:rsid w:val="00CD4C8F"/>
    <w:rsid w:val="00CD5631"/>
    <w:rsid w:val="00CD5688"/>
    <w:rsid w:val="00CD5A9B"/>
    <w:rsid w:val="00CD5B64"/>
    <w:rsid w:val="00CD5F41"/>
    <w:rsid w:val="00CD5F67"/>
    <w:rsid w:val="00CD71C0"/>
    <w:rsid w:val="00CE1499"/>
    <w:rsid w:val="00CE396B"/>
    <w:rsid w:val="00CE46F3"/>
    <w:rsid w:val="00CE48EA"/>
    <w:rsid w:val="00CE5339"/>
    <w:rsid w:val="00CE5BB9"/>
    <w:rsid w:val="00CE5E94"/>
    <w:rsid w:val="00CE69A1"/>
    <w:rsid w:val="00CE6F86"/>
    <w:rsid w:val="00CE6FF7"/>
    <w:rsid w:val="00CE7F97"/>
    <w:rsid w:val="00CF02E4"/>
    <w:rsid w:val="00CF2A2A"/>
    <w:rsid w:val="00CF2B61"/>
    <w:rsid w:val="00CF2BEB"/>
    <w:rsid w:val="00CF3027"/>
    <w:rsid w:val="00CF343D"/>
    <w:rsid w:val="00CF38B3"/>
    <w:rsid w:val="00CF3B1A"/>
    <w:rsid w:val="00CF408A"/>
    <w:rsid w:val="00CF40C7"/>
    <w:rsid w:val="00CF5C52"/>
    <w:rsid w:val="00CF66AC"/>
    <w:rsid w:val="00CF6A7A"/>
    <w:rsid w:val="00CF7158"/>
    <w:rsid w:val="00CF77CF"/>
    <w:rsid w:val="00CF7B1F"/>
    <w:rsid w:val="00CF7D77"/>
    <w:rsid w:val="00D0011B"/>
    <w:rsid w:val="00D00C88"/>
    <w:rsid w:val="00D00F7B"/>
    <w:rsid w:val="00D023F9"/>
    <w:rsid w:val="00D02834"/>
    <w:rsid w:val="00D03784"/>
    <w:rsid w:val="00D037D4"/>
    <w:rsid w:val="00D0456F"/>
    <w:rsid w:val="00D05AAD"/>
    <w:rsid w:val="00D06316"/>
    <w:rsid w:val="00D067ED"/>
    <w:rsid w:val="00D07D63"/>
    <w:rsid w:val="00D114B6"/>
    <w:rsid w:val="00D11515"/>
    <w:rsid w:val="00D11D30"/>
    <w:rsid w:val="00D1246B"/>
    <w:rsid w:val="00D12552"/>
    <w:rsid w:val="00D16365"/>
    <w:rsid w:val="00D17047"/>
    <w:rsid w:val="00D17193"/>
    <w:rsid w:val="00D1730F"/>
    <w:rsid w:val="00D17535"/>
    <w:rsid w:val="00D204DE"/>
    <w:rsid w:val="00D21E6F"/>
    <w:rsid w:val="00D226E5"/>
    <w:rsid w:val="00D22727"/>
    <w:rsid w:val="00D23F88"/>
    <w:rsid w:val="00D23FE2"/>
    <w:rsid w:val="00D24384"/>
    <w:rsid w:val="00D24401"/>
    <w:rsid w:val="00D25156"/>
    <w:rsid w:val="00D25A98"/>
    <w:rsid w:val="00D25C49"/>
    <w:rsid w:val="00D25DB5"/>
    <w:rsid w:val="00D265CA"/>
    <w:rsid w:val="00D26F61"/>
    <w:rsid w:val="00D26F76"/>
    <w:rsid w:val="00D27661"/>
    <w:rsid w:val="00D30793"/>
    <w:rsid w:val="00D31405"/>
    <w:rsid w:val="00D3156A"/>
    <w:rsid w:val="00D31E16"/>
    <w:rsid w:val="00D32089"/>
    <w:rsid w:val="00D35382"/>
    <w:rsid w:val="00D35BA6"/>
    <w:rsid w:val="00D363A8"/>
    <w:rsid w:val="00D364E3"/>
    <w:rsid w:val="00D3705E"/>
    <w:rsid w:val="00D373D6"/>
    <w:rsid w:val="00D37AC8"/>
    <w:rsid w:val="00D37CF5"/>
    <w:rsid w:val="00D37E0C"/>
    <w:rsid w:val="00D4081E"/>
    <w:rsid w:val="00D40EDD"/>
    <w:rsid w:val="00D41381"/>
    <w:rsid w:val="00D41A1D"/>
    <w:rsid w:val="00D41AF6"/>
    <w:rsid w:val="00D41D94"/>
    <w:rsid w:val="00D42F71"/>
    <w:rsid w:val="00D44A16"/>
    <w:rsid w:val="00D44D46"/>
    <w:rsid w:val="00D451A2"/>
    <w:rsid w:val="00D46154"/>
    <w:rsid w:val="00D46EBD"/>
    <w:rsid w:val="00D505D9"/>
    <w:rsid w:val="00D508B0"/>
    <w:rsid w:val="00D509C2"/>
    <w:rsid w:val="00D51784"/>
    <w:rsid w:val="00D51BB9"/>
    <w:rsid w:val="00D51C56"/>
    <w:rsid w:val="00D51D11"/>
    <w:rsid w:val="00D535D8"/>
    <w:rsid w:val="00D54230"/>
    <w:rsid w:val="00D5468A"/>
    <w:rsid w:val="00D54E69"/>
    <w:rsid w:val="00D56C7B"/>
    <w:rsid w:val="00D5760A"/>
    <w:rsid w:val="00D57CA7"/>
    <w:rsid w:val="00D604C0"/>
    <w:rsid w:val="00D60F6E"/>
    <w:rsid w:val="00D61D18"/>
    <w:rsid w:val="00D61F32"/>
    <w:rsid w:val="00D62474"/>
    <w:rsid w:val="00D625FE"/>
    <w:rsid w:val="00D62696"/>
    <w:rsid w:val="00D62AA0"/>
    <w:rsid w:val="00D62B2C"/>
    <w:rsid w:val="00D63411"/>
    <w:rsid w:val="00D64274"/>
    <w:rsid w:val="00D647E8"/>
    <w:rsid w:val="00D65815"/>
    <w:rsid w:val="00D65CBA"/>
    <w:rsid w:val="00D665AB"/>
    <w:rsid w:val="00D668E5"/>
    <w:rsid w:val="00D6734A"/>
    <w:rsid w:val="00D73063"/>
    <w:rsid w:val="00D73E10"/>
    <w:rsid w:val="00D745CA"/>
    <w:rsid w:val="00D74CA9"/>
    <w:rsid w:val="00D757FD"/>
    <w:rsid w:val="00D75C7F"/>
    <w:rsid w:val="00D800C5"/>
    <w:rsid w:val="00D809F2"/>
    <w:rsid w:val="00D80C12"/>
    <w:rsid w:val="00D80C1E"/>
    <w:rsid w:val="00D8127D"/>
    <w:rsid w:val="00D815B9"/>
    <w:rsid w:val="00D83352"/>
    <w:rsid w:val="00D8393D"/>
    <w:rsid w:val="00D83FC9"/>
    <w:rsid w:val="00D85F88"/>
    <w:rsid w:val="00D878C6"/>
    <w:rsid w:val="00D9028A"/>
    <w:rsid w:val="00D9076D"/>
    <w:rsid w:val="00D9117C"/>
    <w:rsid w:val="00D918DA"/>
    <w:rsid w:val="00D932E5"/>
    <w:rsid w:val="00D94473"/>
    <w:rsid w:val="00D95C19"/>
    <w:rsid w:val="00D95CFD"/>
    <w:rsid w:val="00D9718A"/>
    <w:rsid w:val="00D97FB1"/>
    <w:rsid w:val="00DA044D"/>
    <w:rsid w:val="00DA1196"/>
    <w:rsid w:val="00DA2F33"/>
    <w:rsid w:val="00DA3552"/>
    <w:rsid w:val="00DA4683"/>
    <w:rsid w:val="00DA5378"/>
    <w:rsid w:val="00DA5415"/>
    <w:rsid w:val="00DA5846"/>
    <w:rsid w:val="00DA5F0F"/>
    <w:rsid w:val="00DB051D"/>
    <w:rsid w:val="00DB13D0"/>
    <w:rsid w:val="00DB1534"/>
    <w:rsid w:val="00DB29E4"/>
    <w:rsid w:val="00DB3B64"/>
    <w:rsid w:val="00DB476C"/>
    <w:rsid w:val="00DB57FC"/>
    <w:rsid w:val="00DB5DD7"/>
    <w:rsid w:val="00DB72F4"/>
    <w:rsid w:val="00DB74CD"/>
    <w:rsid w:val="00DB7E73"/>
    <w:rsid w:val="00DC0937"/>
    <w:rsid w:val="00DC0A20"/>
    <w:rsid w:val="00DC1046"/>
    <w:rsid w:val="00DC2117"/>
    <w:rsid w:val="00DC25C8"/>
    <w:rsid w:val="00DC2A1A"/>
    <w:rsid w:val="00DC2A7F"/>
    <w:rsid w:val="00DC3A0B"/>
    <w:rsid w:val="00DC5474"/>
    <w:rsid w:val="00DC5D86"/>
    <w:rsid w:val="00DC5D8F"/>
    <w:rsid w:val="00DC6224"/>
    <w:rsid w:val="00DC6355"/>
    <w:rsid w:val="00DC6DE6"/>
    <w:rsid w:val="00DC6FD5"/>
    <w:rsid w:val="00DC7679"/>
    <w:rsid w:val="00DC78B9"/>
    <w:rsid w:val="00DC7D69"/>
    <w:rsid w:val="00DD0CCF"/>
    <w:rsid w:val="00DD156F"/>
    <w:rsid w:val="00DD1A67"/>
    <w:rsid w:val="00DD37F5"/>
    <w:rsid w:val="00DD4907"/>
    <w:rsid w:val="00DD645D"/>
    <w:rsid w:val="00DD68C2"/>
    <w:rsid w:val="00DD6C00"/>
    <w:rsid w:val="00DD6C68"/>
    <w:rsid w:val="00DD7196"/>
    <w:rsid w:val="00DE0B14"/>
    <w:rsid w:val="00DE1747"/>
    <w:rsid w:val="00DE18E7"/>
    <w:rsid w:val="00DE1AB4"/>
    <w:rsid w:val="00DE2BC2"/>
    <w:rsid w:val="00DE2D91"/>
    <w:rsid w:val="00DE33A9"/>
    <w:rsid w:val="00DE392C"/>
    <w:rsid w:val="00DE43AF"/>
    <w:rsid w:val="00DE4821"/>
    <w:rsid w:val="00DE50A1"/>
    <w:rsid w:val="00DE687D"/>
    <w:rsid w:val="00DE76DE"/>
    <w:rsid w:val="00DE7955"/>
    <w:rsid w:val="00DF0BBA"/>
    <w:rsid w:val="00DF0BFE"/>
    <w:rsid w:val="00DF113B"/>
    <w:rsid w:val="00DF1304"/>
    <w:rsid w:val="00DF17DB"/>
    <w:rsid w:val="00DF2B6E"/>
    <w:rsid w:val="00DF2DBB"/>
    <w:rsid w:val="00DF3104"/>
    <w:rsid w:val="00DF3218"/>
    <w:rsid w:val="00DF4775"/>
    <w:rsid w:val="00DF493D"/>
    <w:rsid w:val="00DF4967"/>
    <w:rsid w:val="00DF6423"/>
    <w:rsid w:val="00DF64DA"/>
    <w:rsid w:val="00DF65B7"/>
    <w:rsid w:val="00DF6637"/>
    <w:rsid w:val="00DF6D77"/>
    <w:rsid w:val="00DF7702"/>
    <w:rsid w:val="00DF77C6"/>
    <w:rsid w:val="00E006E4"/>
    <w:rsid w:val="00E00A5A"/>
    <w:rsid w:val="00E00CC7"/>
    <w:rsid w:val="00E00D57"/>
    <w:rsid w:val="00E00E56"/>
    <w:rsid w:val="00E010E3"/>
    <w:rsid w:val="00E01716"/>
    <w:rsid w:val="00E01B3D"/>
    <w:rsid w:val="00E01D28"/>
    <w:rsid w:val="00E03159"/>
    <w:rsid w:val="00E04122"/>
    <w:rsid w:val="00E04411"/>
    <w:rsid w:val="00E044DC"/>
    <w:rsid w:val="00E04515"/>
    <w:rsid w:val="00E04945"/>
    <w:rsid w:val="00E04A5D"/>
    <w:rsid w:val="00E04B81"/>
    <w:rsid w:val="00E04E3C"/>
    <w:rsid w:val="00E069D7"/>
    <w:rsid w:val="00E06EB0"/>
    <w:rsid w:val="00E07B53"/>
    <w:rsid w:val="00E07CB7"/>
    <w:rsid w:val="00E11BC1"/>
    <w:rsid w:val="00E130C2"/>
    <w:rsid w:val="00E1333E"/>
    <w:rsid w:val="00E13F9F"/>
    <w:rsid w:val="00E14AAA"/>
    <w:rsid w:val="00E152A6"/>
    <w:rsid w:val="00E1571E"/>
    <w:rsid w:val="00E15B3B"/>
    <w:rsid w:val="00E16291"/>
    <w:rsid w:val="00E1636C"/>
    <w:rsid w:val="00E1649F"/>
    <w:rsid w:val="00E16A56"/>
    <w:rsid w:val="00E17200"/>
    <w:rsid w:val="00E173B8"/>
    <w:rsid w:val="00E17CC2"/>
    <w:rsid w:val="00E205A6"/>
    <w:rsid w:val="00E20AFB"/>
    <w:rsid w:val="00E20C54"/>
    <w:rsid w:val="00E20EDE"/>
    <w:rsid w:val="00E22424"/>
    <w:rsid w:val="00E22641"/>
    <w:rsid w:val="00E231E8"/>
    <w:rsid w:val="00E23238"/>
    <w:rsid w:val="00E23BA7"/>
    <w:rsid w:val="00E25A16"/>
    <w:rsid w:val="00E261ED"/>
    <w:rsid w:val="00E26308"/>
    <w:rsid w:val="00E26314"/>
    <w:rsid w:val="00E2677A"/>
    <w:rsid w:val="00E26C09"/>
    <w:rsid w:val="00E26CF1"/>
    <w:rsid w:val="00E26EF8"/>
    <w:rsid w:val="00E27673"/>
    <w:rsid w:val="00E27854"/>
    <w:rsid w:val="00E279E8"/>
    <w:rsid w:val="00E27A46"/>
    <w:rsid w:val="00E30904"/>
    <w:rsid w:val="00E30DD1"/>
    <w:rsid w:val="00E3110B"/>
    <w:rsid w:val="00E31489"/>
    <w:rsid w:val="00E31760"/>
    <w:rsid w:val="00E317B4"/>
    <w:rsid w:val="00E31ABA"/>
    <w:rsid w:val="00E31E62"/>
    <w:rsid w:val="00E3214F"/>
    <w:rsid w:val="00E34F58"/>
    <w:rsid w:val="00E34FE4"/>
    <w:rsid w:val="00E35C72"/>
    <w:rsid w:val="00E36293"/>
    <w:rsid w:val="00E405D8"/>
    <w:rsid w:val="00E40E73"/>
    <w:rsid w:val="00E41083"/>
    <w:rsid w:val="00E4465C"/>
    <w:rsid w:val="00E44A25"/>
    <w:rsid w:val="00E46083"/>
    <w:rsid w:val="00E47D32"/>
    <w:rsid w:val="00E508AF"/>
    <w:rsid w:val="00E50F6B"/>
    <w:rsid w:val="00E5123E"/>
    <w:rsid w:val="00E517EF"/>
    <w:rsid w:val="00E51AE5"/>
    <w:rsid w:val="00E51D73"/>
    <w:rsid w:val="00E543DE"/>
    <w:rsid w:val="00E5515C"/>
    <w:rsid w:val="00E55543"/>
    <w:rsid w:val="00E562DB"/>
    <w:rsid w:val="00E56FE2"/>
    <w:rsid w:val="00E57441"/>
    <w:rsid w:val="00E57773"/>
    <w:rsid w:val="00E60565"/>
    <w:rsid w:val="00E607AF"/>
    <w:rsid w:val="00E61BC5"/>
    <w:rsid w:val="00E620D8"/>
    <w:rsid w:val="00E6225B"/>
    <w:rsid w:val="00E6409D"/>
    <w:rsid w:val="00E640BD"/>
    <w:rsid w:val="00E65453"/>
    <w:rsid w:val="00E66396"/>
    <w:rsid w:val="00E66EBB"/>
    <w:rsid w:val="00E67D61"/>
    <w:rsid w:val="00E7116A"/>
    <w:rsid w:val="00E71492"/>
    <w:rsid w:val="00E7151F"/>
    <w:rsid w:val="00E72271"/>
    <w:rsid w:val="00E73D73"/>
    <w:rsid w:val="00E74C2E"/>
    <w:rsid w:val="00E75051"/>
    <w:rsid w:val="00E75A33"/>
    <w:rsid w:val="00E760F4"/>
    <w:rsid w:val="00E76239"/>
    <w:rsid w:val="00E76A3B"/>
    <w:rsid w:val="00E76B17"/>
    <w:rsid w:val="00E76ECA"/>
    <w:rsid w:val="00E778CE"/>
    <w:rsid w:val="00E77B85"/>
    <w:rsid w:val="00E8092A"/>
    <w:rsid w:val="00E80B87"/>
    <w:rsid w:val="00E80ECD"/>
    <w:rsid w:val="00E813F3"/>
    <w:rsid w:val="00E82103"/>
    <w:rsid w:val="00E82653"/>
    <w:rsid w:val="00E82699"/>
    <w:rsid w:val="00E82786"/>
    <w:rsid w:val="00E82B14"/>
    <w:rsid w:val="00E84254"/>
    <w:rsid w:val="00E848B1"/>
    <w:rsid w:val="00E848D9"/>
    <w:rsid w:val="00E84F54"/>
    <w:rsid w:val="00E862E5"/>
    <w:rsid w:val="00E87E59"/>
    <w:rsid w:val="00E91879"/>
    <w:rsid w:val="00E92806"/>
    <w:rsid w:val="00E92902"/>
    <w:rsid w:val="00E9393A"/>
    <w:rsid w:val="00E94AE8"/>
    <w:rsid w:val="00E94C05"/>
    <w:rsid w:val="00E94CF8"/>
    <w:rsid w:val="00E950F1"/>
    <w:rsid w:val="00E95FF4"/>
    <w:rsid w:val="00E96D93"/>
    <w:rsid w:val="00E97624"/>
    <w:rsid w:val="00E97DBD"/>
    <w:rsid w:val="00EA081E"/>
    <w:rsid w:val="00EA0883"/>
    <w:rsid w:val="00EA13B6"/>
    <w:rsid w:val="00EA270B"/>
    <w:rsid w:val="00EA39EB"/>
    <w:rsid w:val="00EA413D"/>
    <w:rsid w:val="00EA485E"/>
    <w:rsid w:val="00EA4CB0"/>
    <w:rsid w:val="00EA5369"/>
    <w:rsid w:val="00EA6B4A"/>
    <w:rsid w:val="00EA6C94"/>
    <w:rsid w:val="00EA799E"/>
    <w:rsid w:val="00EB0080"/>
    <w:rsid w:val="00EB0950"/>
    <w:rsid w:val="00EB13E4"/>
    <w:rsid w:val="00EB1A1F"/>
    <w:rsid w:val="00EB20A4"/>
    <w:rsid w:val="00EB287A"/>
    <w:rsid w:val="00EB342E"/>
    <w:rsid w:val="00EB3CCD"/>
    <w:rsid w:val="00EB4864"/>
    <w:rsid w:val="00EB503A"/>
    <w:rsid w:val="00EB518B"/>
    <w:rsid w:val="00EB5475"/>
    <w:rsid w:val="00EB563C"/>
    <w:rsid w:val="00EB5A57"/>
    <w:rsid w:val="00EB627F"/>
    <w:rsid w:val="00EB6DEA"/>
    <w:rsid w:val="00EB720D"/>
    <w:rsid w:val="00EB75D6"/>
    <w:rsid w:val="00EB79BB"/>
    <w:rsid w:val="00EC0D06"/>
    <w:rsid w:val="00EC1143"/>
    <w:rsid w:val="00EC263F"/>
    <w:rsid w:val="00EC2865"/>
    <w:rsid w:val="00EC4A4A"/>
    <w:rsid w:val="00EC5085"/>
    <w:rsid w:val="00EC5152"/>
    <w:rsid w:val="00EC556D"/>
    <w:rsid w:val="00EC5B9D"/>
    <w:rsid w:val="00EC6C4E"/>
    <w:rsid w:val="00ED0E08"/>
    <w:rsid w:val="00ED122A"/>
    <w:rsid w:val="00ED2938"/>
    <w:rsid w:val="00ED2A56"/>
    <w:rsid w:val="00ED4625"/>
    <w:rsid w:val="00ED4A12"/>
    <w:rsid w:val="00ED4BCC"/>
    <w:rsid w:val="00ED5486"/>
    <w:rsid w:val="00ED5BE7"/>
    <w:rsid w:val="00ED5D1F"/>
    <w:rsid w:val="00ED618F"/>
    <w:rsid w:val="00ED6653"/>
    <w:rsid w:val="00ED6A7B"/>
    <w:rsid w:val="00ED6E19"/>
    <w:rsid w:val="00ED6F48"/>
    <w:rsid w:val="00ED7DE6"/>
    <w:rsid w:val="00ED7EA6"/>
    <w:rsid w:val="00ED7FF4"/>
    <w:rsid w:val="00EE0153"/>
    <w:rsid w:val="00EE09A2"/>
    <w:rsid w:val="00EE0B06"/>
    <w:rsid w:val="00EE155A"/>
    <w:rsid w:val="00EE197A"/>
    <w:rsid w:val="00EE2ADB"/>
    <w:rsid w:val="00EE36C6"/>
    <w:rsid w:val="00EE3DD4"/>
    <w:rsid w:val="00EE438C"/>
    <w:rsid w:val="00EE4545"/>
    <w:rsid w:val="00EE4BCE"/>
    <w:rsid w:val="00EE4F46"/>
    <w:rsid w:val="00EE5582"/>
    <w:rsid w:val="00EE6EFA"/>
    <w:rsid w:val="00EE70BF"/>
    <w:rsid w:val="00EF0184"/>
    <w:rsid w:val="00EF0539"/>
    <w:rsid w:val="00EF0DFA"/>
    <w:rsid w:val="00EF12E4"/>
    <w:rsid w:val="00EF15E7"/>
    <w:rsid w:val="00EF170F"/>
    <w:rsid w:val="00EF1CE3"/>
    <w:rsid w:val="00EF1E73"/>
    <w:rsid w:val="00EF4CC6"/>
    <w:rsid w:val="00EF7178"/>
    <w:rsid w:val="00EF7612"/>
    <w:rsid w:val="00EF7739"/>
    <w:rsid w:val="00EF7C1D"/>
    <w:rsid w:val="00F0012D"/>
    <w:rsid w:val="00F00AC8"/>
    <w:rsid w:val="00F033F4"/>
    <w:rsid w:val="00F035A1"/>
    <w:rsid w:val="00F040C7"/>
    <w:rsid w:val="00F050E1"/>
    <w:rsid w:val="00F068D5"/>
    <w:rsid w:val="00F071EC"/>
    <w:rsid w:val="00F1021B"/>
    <w:rsid w:val="00F10625"/>
    <w:rsid w:val="00F10A19"/>
    <w:rsid w:val="00F114E6"/>
    <w:rsid w:val="00F11569"/>
    <w:rsid w:val="00F11743"/>
    <w:rsid w:val="00F11C20"/>
    <w:rsid w:val="00F11CB7"/>
    <w:rsid w:val="00F11E27"/>
    <w:rsid w:val="00F12848"/>
    <w:rsid w:val="00F12C26"/>
    <w:rsid w:val="00F142D6"/>
    <w:rsid w:val="00F14E7E"/>
    <w:rsid w:val="00F14FA2"/>
    <w:rsid w:val="00F15469"/>
    <w:rsid w:val="00F15744"/>
    <w:rsid w:val="00F16FA4"/>
    <w:rsid w:val="00F177B0"/>
    <w:rsid w:val="00F17A35"/>
    <w:rsid w:val="00F17A3A"/>
    <w:rsid w:val="00F17B3E"/>
    <w:rsid w:val="00F17B85"/>
    <w:rsid w:val="00F17F01"/>
    <w:rsid w:val="00F17F34"/>
    <w:rsid w:val="00F20348"/>
    <w:rsid w:val="00F215C4"/>
    <w:rsid w:val="00F21E4C"/>
    <w:rsid w:val="00F22075"/>
    <w:rsid w:val="00F2276E"/>
    <w:rsid w:val="00F22931"/>
    <w:rsid w:val="00F23070"/>
    <w:rsid w:val="00F234EE"/>
    <w:rsid w:val="00F24A1F"/>
    <w:rsid w:val="00F24DA2"/>
    <w:rsid w:val="00F25974"/>
    <w:rsid w:val="00F2663B"/>
    <w:rsid w:val="00F26FEE"/>
    <w:rsid w:val="00F27995"/>
    <w:rsid w:val="00F30004"/>
    <w:rsid w:val="00F30E0C"/>
    <w:rsid w:val="00F3128C"/>
    <w:rsid w:val="00F323D2"/>
    <w:rsid w:val="00F33418"/>
    <w:rsid w:val="00F33529"/>
    <w:rsid w:val="00F33D1C"/>
    <w:rsid w:val="00F345DA"/>
    <w:rsid w:val="00F34A07"/>
    <w:rsid w:val="00F34E42"/>
    <w:rsid w:val="00F35111"/>
    <w:rsid w:val="00F355DA"/>
    <w:rsid w:val="00F35611"/>
    <w:rsid w:val="00F358C2"/>
    <w:rsid w:val="00F361C2"/>
    <w:rsid w:val="00F36F30"/>
    <w:rsid w:val="00F3711F"/>
    <w:rsid w:val="00F37222"/>
    <w:rsid w:val="00F37295"/>
    <w:rsid w:val="00F4074C"/>
    <w:rsid w:val="00F407FD"/>
    <w:rsid w:val="00F40FAC"/>
    <w:rsid w:val="00F41D58"/>
    <w:rsid w:val="00F4306E"/>
    <w:rsid w:val="00F431FF"/>
    <w:rsid w:val="00F43B57"/>
    <w:rsid w:val="00F44039"/>
    <w:rsid w:val="00F447C0"/>
    <w:rsid w:val="00F449B4"/>
    <w:rsid w:val="00F44E63"/>
    <w:rsid w:val="00F44EFD"/>
    <w:rsid w:val="00F44FF3"/>
    <w:rsid w:val="00F45128"/>
    <w:rsid w:val="00F4561B"/>
    <w:rsid w:val="00F45AEB"/>
    <w:rsid w:val="00F462F1"/>
    <w:rsid w:val="00F46D9A"/>
    <w:rsid w:val="00F46E6B"/>
    <w:rsid w:val="00F50151"/>
    <w:rsid w:val="00F50638"/>
    <w:rsid w:val="00F50DC1"/>
    <w:rsid w:val="00F51A7C"/>
    <w:rsid w:val="00F52069"/>
    <w:rsid w:val="00F54780"/>
    <w:rsid w:val="00F55D20"/>
    <w:rsid w:val="00F562D7"/>
    <w:rsid w:val="00F56D04"/>
    <w:rsid w:val="00F56D3F"/>
    <w:rsid w:val="00F60F3A"/>
    <w:rsid w:val="00F615B9"/>
    <w:rsid w:val="00F61E93"/>
    <w:rsid w:val="00F62AB4"/>
    <w:rsid w:val="00F63FBC"/>
    <w:rsid w:val="00F640A4"/>
    <w:rsid w:val="00F646B6"/>
    <w:rsid w:val="00F6487E"/>
    <w:rsid w:val="00F6708A"/>
    <w:rsid w:val="00F70342"/>
    <w:rsid w:val="00F70B1C"/>
    <w:rsid w:val="00F71480"/>
    <w:rsid w:val="00F71797"/>
    <w:rsid w:val="00F71B67"/>
    <w:rsid w:val="00F72746"/>
    <w:rsid w:val="00F7298E"/>
    <w:rsid w:val="00F737D7"/>
    <w:rsid w:val="00F750AD"/>
    <w:rsid w:val="00F7526E"/>
    <w:rsid w:val="00F754C5"/>
    <w:rsid w:val="00F75C43"/>
    <w:rsid w:val="00F778D1"/>
    <w:rsid w:val="00F77B18"/>
    <w:rsid w:val="00F77B69"/>
    <w:rsid w:val="00F80C95"/>
    <w:rsid w:val="00F81CC2"/>
    <w:rsid w:val="00F82683"/>
    <w:rsid w:val="00F827C0"/>
    <w:rsid w:val="00F82A81"/>
    <w:rsid w:val="00F840BE"/>
    <w:rsid w:val="00F85DF1"/>
    <w:rsid w:val="00F86CA6"/>
    <w:rsid w:val="00F874E3"/>
    <w:rsid w:val="00F8750E"/>
    <w:rsid w:val="00F876D4"/>
    <w:rsid w:val="00F87703"/>
    <w:rsid w:val="00F90338"/>
    <w:rsid w:val="00F90390"/>
    <w:rsid w:val="00F9131A"/>
    <w:rsid w:val="00F914DC"/>
    <w:rsid w:val="00F915A7"/>
    <w:rsid w:val="00F922E6"/>
    <w:rsid w:val="00F92CD7"/>
    <w:rsid w:val="00F930FA"/>
    <w:rsid w:val="00F9324B"/>
    <w:rsid w:val="00F9325F"/>
    <w:rsid w:val="00F93C27"/>
    <w:rsid w:val="00F940F9"/>
    <w:rsid w:val="00F951D0"/>
    <w:rsid w:val="00F958F5"/>
    <w:rsid w:val="00F96890"/>
    <w:rsid w:val="00F97559"/>
    <w:rsid w:val="00FA05C7"/>
    <w:rsid w:val="00FA15FF"/>
    <w:rsid w:val="00FA19D8"/>
    <w:rsid w:val="00FA1A63"/>
    <w:rsid w:val="00FA1F63"/>
    <w:rsid w:val="00FA3B32"/>
    <w:rsid w:val="00FA5E98"/>
    <w:rsid w:val="00FA743E"/>
    <w:rsid w:val="00FA75F1"/>
    <w:rsid w:val="00FA760D"/>
    <w:rsid w:val="00FA79CB"/>
    <w:rsid w:val="00FA7A65"/>
    <w:rsid w:val="00FA7BD8"/>
    <w:rsid w:val="00FA7EE5"/>
    <w:rsid w:val="00FA7F4B"/>
    <w:rsid w:val="00FB048A"/>
    <w:rsid w:val="00FB2938"/>
    <w:rsid w:val="00FB3959"/>
    <w:rsid w:val="00FB63CF"/>
    <w:rsid w:val="00FB734A"/>
    <w:rsid w:val="00FC04D6"/>
    <w:rsid w:val="00FC108B"/>
    <w:rsid w:val="00FC1AD3"/>
    <w:rsid w:val="00FC2108"/>
    <w:rsid w:val="00FC2138"/>
    <w:rsid w:val="00FC27B1"/>
    <w:rsid w:val="00FC3215"/>
    <w:rsid w:val="00FC38A3"/>
    <w:rsid w:val="00FC3B61"/>
    <w:rsid w:val="00FC4B72"/>
    <w:rsid w:val="00FC4CB7"/>
    <w:rsid w:val="00FC4D98"/>
    <w:rsid w:val="00FC4FAA"/>
    <w:rsid w:val="00FC57C8"/>
    <w:rsid w:val="00FC6671"/>
    <w:rsid w:val="00FC6F96"/>
    <w:rsid w:val="00FC7B2E"/>
    <w:rsid w:val="00FD044B"/>
    <w:rsid w:val="00FD1E57"/>
    <w:rsid w:val="00FD207B"/>
    <w:rsid w:val="00FD451E"/>
    <w:rsid w:val="00FD5C96"/>
    <w:rsid w:val="00FD6B01"/>
    <w:rsid w:val="00FD75AE"/>
    <w:rsid w:val="00FE04A8"/>
    <w:rsid w:val="00FE0AC6"/>
    <w:rsid w:val="00FE23A9"/>
    <w:rsid w:val="00FE3292"/>
    <w:rsid w:val="00FE4B53"/>
    <w:rsid w:val="00FE50F4"/>
    <w:rsid w:val="00FE51C5"/>
    <w:rsid w:val="00FE66AC"/>
    <w:rsid w:val="00FE6DB6"/>
    <w:rsid w:val="00FE6F0D"/>
    <w:rsid w:val="00FE707B"/>
    <w:rsid w:val="00FE7B52"/>
    <w:rsid w:val="00FF1770"/>
    <w:rsid w:val="00FF17FE"/>
    <w:rsid w:val="00FF2396"/>
    <w:rsid w:val="00FF2A72"/>
    <w:rsid w:val="00FF35E7"/>
    <w:rsid w:val="00FF361F"/>
    <w:rsid w:val="00FF39E5"/>
    <w:rsid w:val="00FF3B5B"/>
    <w:rsid w:val="00FF3D0B"/>
    <w:rsid w:val="00FF5B0E"/>
    <w:rsid w:val="00FF5BF4"/>
    <w:rsid w:val="00FF6644"/>
    <w:rsid w:val="00FF6710"/>
    <w:rsid w:val="00FF6BEB"/>
    <w:rsid w:val="0255B621"/>
    <w:rsid w:val="02DB55F4"/>
    <w:rsid w:val="03A6BE31"/>
    <w:rsid w:val="03A6BFCD"/>
    <w:rsid w:val="049C5C27"/>
    <w:rsid w:val="055A3994"/>
    <w:rsid w:val="058B1741"/>
    <w:rsid w:val="06399859"/>
    <w:rsid w:val="081A6561"/>
    <w:rsid w:val="08517915"/>
    <w:rsid w:val="08603794"/>
    <w:rsid w:val="09A326CB"/>
    <w:rsid w:val="0A456007"/>
    <w:rsid w:val="0B5AE6F1"/>
    <w:rsid w:val="0CCF5570"/>
    <w:rsid w:val="0E80FBC5"/>
    <w:rsid w:val="0ED62A6B"/>
    <w:rsid w:val="0F715826"/>
    <w:rsid w:val="0FC4C8B8"/>
    <w:rsid w:val="0FC734D2"/>
    <w:rsid w:val="0FFB8415"/>
    <w:rsid w:val="10321549"/>
    <w:rsid w:val="1038BB11"/>
    <w:rsid w:val="1233DA45"/>
    <w:rsid w:val="12B1B9B2"/>
    <w:rsid w:val="1335EBD4"/>
    <w:rsid w:val="134B6F48"/>
    <w:rsid w:val="13F4975D"/>
    <w:rsid w:val="14118572"/>
    <w:rsid w:val="1567EF4F"/>
    <w:rsid w:val="15819114"/>
    <w:rsid w:val="163E4FC7"/>
    <w:rsid w:val="168E7C64"/>
    <w:rsid w:val="1785BFE3"/>
    <w:rsid w:val="184AFE62"/>
    <w:rsid w:val="18FBC04D"/>
    <w:rsid w:val="1900EEE8"/>
    <w:rsid w:val="19CC2286"/>
    <w:rsid w:val="1A495FF5"/>
    <w:rsid w:val="1B4E20F8"/>
    <w:rsid w:val="1D008BD9"/>
    <w:rsid w:val="1DF62510"/>
    <w:rsid w:val="1E119DD7"/>
    <w:rsid w:val="1EB038D0"/>
    <w:rsid w:val="1EE0B19C"/>
    <w:rsid w:val="1EE138CE"/>
    <w:rsid w:val="1EF2C48E"/>
    <w:rsid w:val="20AA975C"/>
    <w:rsid w:val="2159DCCA"/>
    <w:rsid w:val="21851B93"/>
    <w:rsid w:val="21F293BA"/>
    <w:rsid w:val="226E833C"/>
    <w:rsid w:val="233884AE"/>
    <w:rsid w:val="23D5EAE7"/>
    <w:rsid w:val="23F6AEFD"/>
    <w:rsid w:val="25822A1F"/>
    <w:rsid w:val="25A7475B"/>
    <w:rsid w:val="268C2084"/>
    <w:rsid w:val="26D8592A"/>
    <w:rsid w:val="28A505E2"/>
    <w:rsid w:val="2C4D9EF6"/>
    <w:rsid w:val="2CAC3819"/>
    <w:rsid w:val="2D5F2B3F"/>
    <w:rsid w:val="2DE66779"/>
    <w:rsid w:val="2EBC1C67"/>
    <w:rsid w:val="2ECB692B"/>
    <w:rsid w:val="2ED15D78"/>
    <w:rsid w:val="2EE0D34F"/>
    <w:rsid w:val="2F14EF28"/>
    <w:rsid w:val="2F4B7741"/>
    <w:rsid w:val="311D28CD"/>
    <w:rsid w:val="31F3BD29"/>
    <w:rsid w:val="32C19308"/>
    <w:rsid w:val="34435BE7"/>
    <w:rsid w:val="344ED542"/>
    <w:rsid w:val="35EAA948"/>
    <w:rsid w:val="38FC897F"/>
    <w:rsid w:val="399686AD"/>
    <w:rsid w:val="39CE8320"/>
    <w:rsid w:val="3B3CFEB4"/>
    <w:rsid w:val="3ED5F2C6"/>
    <w:rsid w:val="3FC13DC7"/>
    <w:rsid w:val="41404E10"/>
    <w:rsid w:val="42BA6DA8"/>
    <w:rsid w:val="435481E7"/>
    <w:rsid w:val="43E58CB9"/>
    <w:rsid w:val="44692859"/>
    <w:rsid w:val="44D9955E"/>
    <w:rsid w:val="4768A1C2"/>
    <w:rsid w:val="4955459F"/>
    <w:rsid w:val="496309D1"/>
    <w:rsid w:val="498D351E"/>
    <w:rsid w:val="49DD15D0"/>
    <w:rsid w:val="4A512E46"/>
    <w:rsid w:val="4AD869DD"/>
    <w:rsid w:val="4B4236D5"/>
    <w:rsid w:val="4B51E4CA"/>
    <w:rsid w:val="4C4B7F9E"/>
    <w:rsid w:val="4D2AD5CF"/>
    <w:rsid w:val="4DCFA293"/>
    <w:rsid w:val="4EA06946"/>
    <w:rsid w:val="50883A96"/>
    <w:rsid w:val="5147AB61"/>
    <w:rsid w:val="5164D7FD"/>
    <w:rsid w:val="52FF2842"/>
    <w:rsid w:val="53532B4F"/>
    <w:rsid w:val="53A5D4EA"/>
    <w:rsid w:val="53DB6C7C"/>
    <w:rsid w:val="547F4C23"/>
    <w:rsid w:val="54E334F8"/>
    <w:rsid w:val="550E6398"/>
    <w:rsid w:val="559D176E"/>
    <w:rsid w:val="565355F8"/>
    <w:rsid w:val="57213DAB"/>
    <w:rsid w:val="5874B745"/>
    <w:rsid w:val="589715B9"/>
    <w:rsid w:val="58E65713"/>
    <w:rsid w:val="593994E9"/>
    <w:rsid w:val="5A1DD839"/>
    <w:rsid w:val="5A4B2F0E"/>
    <w:rsid w:val="5A608751"/>
    <w:rsid w:val="5B3946CB"/>
    <w:rsid w:val="5C25760A"/>
    <w:rsid w:val="5C360F7E"/>
    <w:rsid w:val="5C372D96"/>
    <w:rsid w:val="5CAC9EBD"/>
    <w:rsid w:val="5D907F2F"/>
    <w:rsid w:val="5D95448C"/>
    <w:rsid w:val="5DC7A94A"/>
    <w:rsid w:val="5EA16593"/>
    <w:rsid w:val="5EE699E2"/>
    <w:rsid w:val="5FF05CA5"/>
    <w:rsid w:val="6025EA34"/>
    <w:rsid w:val="6094DE3E"/>
    <w:rsid w:val="61D90655"/>
    <w:rsid w:val="61F4A1C2"/>
    <w:rsid w:val="63AC1EA3"/>
    <w:rsid w:val="645C1997"/>
    <w:rsid w:val="64AAA56B"/>
    <w:rsid w:val="65434E83"/>
    <w:rsid w:val="65A12EE8"/>
    <w:rsid w:val="67158D6A"/>
    <w:rsid w:val="6759ADAC"/>
    <w:rsid w:val="677B2974"/>
    <w:rsid w:val="67AF185D"/>
    <w:rsid w:val="67DAEF45"/>
    <w:rsid w:val="68DBC2E8"/>
    <w:rsid w:val="6A097392"/>
    <w:rsid w:val="6A3BFA35"/>
    <w:rsid w:val="6B4E5998"/>
    <w:rsid w:val="6C5810E3"/>
    <w:rsid w:val="6E0F7BEF"/>
    <w:rsid w:val="6E4F323F"/>
    <w:rsid w:val="71623BE4"/>
    <w:rsid w:val="7270FD3E"/>
    <w:rsid w:val="72FE887F"/>
    <w:rsid w:val="74182BA2"/>
    <w:rsid w:val="7427FE60"/>
    <w:rsid w:val="74666D33"/>
    <w:rsid w:val="74C19245"/>
    <w:rsid w:val="75312B77"/>
    <w:rsid w:val="75579BCC"/>
    <w:rsid w:val="766A7B69"/>
    <w:rsid w:val="76C540B6"/>
    <w:rsid w:val="7701D0B5"/>
    <w:rsid w:val="78281FD5"/>
    <w:rsid w:val="78BCF104"/>
    <w:rsid w:val="791B3435"/>
    <w:rsid w:val="79959876"/>
    <w:rsid w:val="79A21C2B"/>
    <w:rsid w:val="7C0FBB8B"/>
    <w:rsid w:val="7C1480E8"/>
    <w:rsid w:val="7C4D1E83"/>
    <w:rsid w:val="7C95F4EE"/>
    <w:rsid w:val="7E62AA64"/>
    <w:rsid w:val="7EF3BA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9E1A8"/>
  <w15:docId w15:val="{2E560C21-9E90-4635-B1A6-D299C277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keepLines/>
      <w:tabs>
        <w:tab w:val="left" w:pos="-720"/>
      </w:tabs>
      <w:suppressAutoHyphens/>
      <w:overflowPunct w:val="0"/>
      <w:autoSpaceDE w:val="0"/>
      <w:autoSpaceDN w:val="0"/>
      <w:adjustRightInd w:val="0"/>
      <w:ind w:left="-90"/>
      <w:jc w:val="both"/>
      <w:outlineLvl w:val="1"/>
    </w:pPr>
    <w:rPr>
      <w:b/>
      <w:bCs/>
      <w:spacing w:val="-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 w:val="left" w:pos="0"/>
      </w:tabs>
      <w:suppressAutoHyphens/>
      <w:overflowPunct w:val="0"/>
      <w:autoSpaceDE w:val="0"/>
      <w:autoSpaceDN w:val="0"/>
      <w:adjustRightInd w:val="0"/>
      <w:ind w:left="450" w:hanging="450"/>
      <w:jc w:val="both"/>
    </w:pPr>
    <w:rPr>
      <w:spacing w:val="-2"/>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character" w:styleId="Emphasis">
    <w:name w:val="Emphasis"/>
    <w:basedOn w:val="DefaultParagraphFont"/>
    <w:uiPriority w:val="20"/>
    <w:qFormat/>
    <w:rPr>
      <w:b/>
      <w:bCs/>
      <w:i w:val="0"/>
      <w:iCs w:val="0"/>
    </w:rPr>
  </w:style>
  <w:style w:type="paragraph" w:styleId="NormalWeb">
    <w:name w:val="Normal (Web)"/>
    <w:basedOn w:val="Normal"/>
    <w:uiPriority w:val="99"/>
    <w:unhideWhenUsed/>
    <w:pPr>
      <w:spacing w:before="100" w:beforeAutospacing="1" w:after="100" w:afterAutospacing="1"/>
    </w:p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character" w:styleId="Strong">
    <w:name w:val="Strong"/>
    <w:basedOn w:val="DefaultParagraphFont"/>
    <w:uiPriority w:val="22"/>
    <w:qFormat/>
    <w:rPr>
      <w:b/>
      <w:bC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 w:type="paragraph" w:styleId="NoSpacing">
    <w:name w:val="No Spacing"/>
    <w:uiPriority w:val="1"/>
    <w:qFormat/>
    <w:rPr>
      <w:sz w:val="24"/>
      <w:szCs w:val="24"/>
    </w:rPr>
  </w:style>
  <w:style w:type="character" w:customStyle="1" w:styleId="st1">
    <w:name w:val="st1"/>
    <w:basedOn w:val="DefaultParagraphFont"/>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character" w:customStyle="1" w:styleId="FooterChar">
    <w:name w:val="Footer Char"/>
    <w:basedOn w:val="DefaultParagraphFont"/>
    <w:link w:val="Footer"/>
    <w:uiPriority w:val="99"/>
    <w:rsid w:val="00A85FA1"/>
    <w:rPr>
      <w:sz w:val="24"/>
      <w:szCs w:val="24"/>
    </w:rPr>
  </w:style>
  <w:style w:type="character" w:styleId="LineNumber">
    <w:name w:val="line number"/>
    <w:basedOn w:val="DefaultParagraphFont"/>
    <w:semiHidden/>
    <w:unhideWhenUsed/>
    <w:rsid w:val="00E77B85"/>
  </w:style>
  <w:style w:type="character" w:customStyle="1" w:styleId="UnresolvedMention1">
    <w:name w:val="Unresolved Mention1"/>
    <w:basedOn w:val="DefaultParagraphFont"/>
    <w:uiPriority w:val="99"/>
    <w:semiHidden/>
    <w:unhideWhenUsed/>
    <w:rsid w:val="00A649D4"/>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9503">
      <w:bodyDiv w:val="1"/>
      <w:marLeft w:val="0"/>
      <w:marRight w:val="0"/>
      <w:marTop w:val="0"/>
      <w:marBottom w:val="0"/>
      <w:divBdr>
        <w:top w:val="none" w:sz="0" w:space="0" w:color="auto"/>
        <w:left w:val="none" w:sz="0" w:space="0" w:color="auto"/>
        <w:bottom w:val="none" w:sz="0" w:space="0" w:color="auto"/>
        <w:right w:val="none" w:sz="0" w:space="0" w:color="auto"/>
      </w:divBdr>
    </w:div>
    <w:div w:id="60953035">
      <w:bodyDiv w:val="1"/>
      <w:marLeft w:val="0"/>
      <w:marRight w:val="0"/>
      <w:marTop w:val="0"/>
      <w:marBottom w:val="0"/>
      <w:divBdr>
        <w:top w:val="none" w:sz="0" w:space="0" w:color="auto"/>
        <w:left w:val="none" w:sz="0" w:space="0" w:color="auto"/>
        <w:bottom w:val="none" w:sz="0" w:space="0" w:color="auto"/>
        <w:right w:val="none" w:sz="0" w:space="0" w:color="auto"/>
      </w:divBdr>
      <w:divsChild>
        <w:div w:id="382675099">
          <w:marLeft w:val="1166"/>
          <w:marRight w:val="0"/>
          <w:marTop w:val="125"/>
          <w:marBottom w:val="0"/>
          <w:divBdr>
            <w:top w:val="none" w:sz="0" w:space="0" w:color="auto"/>
            <w:left w:val="none" w:sz="0" w:space="0" w:color="auto"/>
            <w:bottom w:val="none" w:sz="0" w:space="0" w:color="auto"/>
            <w:right w:val="none" w:sz="0" w:space="0" w:color="auto"/>
          </w:divBdr>
        </w:div>
        <w:div w:id="399255249">
          <w:marLeft w:val="1166"/>
          <w:marRight w:val="0"/>
          <w:marTop w:val="125"/>
          <w:marBottom w:val="0"/>
          <w:divBdr>
            <w:top w:val="none" w:sz="0" w:space="0" w:color="auto"/>
            <w:left w:val="none" w:sz="0" w:space="0" w:color="auto"/>
            <w:bottom w:val="none" w:sz="0" w:space="0" w:color="auto"/>
            <w:right w:val="none" w:sz="0" w:space="0" w:color="auto"/>
          </w:divBdr>
        </w:div>
        <w:div w:id="762341132">
          <w:marLeft w:val="1166"/>
          <w:marRight w:val="0"/>
          <w:marTop w:val="125"/>
          <w:marBottom w:val="0"/>
          <w:divBdr>
            <w:top w:val="none" w:sz="0" w:space="0" w:color="auto"/>
            <w:left w:val="none" w:sz="0" w:space="0" w:color="auto"/>
            <w:bottom w:val="none" w:sz="0" w:space="0" w:color="auto"/>
            <w:right w:val="none" w:sz="0" w:space="0" w:color="auto"/>
          </w:divBdr>
        </w:div>
        <w:div w:id="996156501">
          <w:marLeft w:val="1166"/>
          <w:marRight w:val="0"/>
          <w:marTop w:val="125"/>
          <w:marBottom w:val="0"/>
          <w:divBdr>
            <w:top w:val="none" w:sz="0" w:space="0" w:color="auto"/>
            <w:left w:val="none" w:sz="0" w:space="0" w:color="auto"/>
            <w:bottom w:val="none" w:sz="0" w:space="0" w:color="auto"/>
            <w:right w:val="none" w:sz="0" w:space="0" w:color="auto"/>
          </w:divBdr>
        </w:div>
        <w:div w:id="1023359956">
          <w:marLeft w:val="1166"/>
          <w:marRight w:val="0"/>
          <w:marTop w:val="125"/>
          <w:marBottom w:val="0"/>
          <w:divBdr>
            <w:top w:val="none" w:sz="0" w:space="0" w:color="auto"/>
            <w:left w:val="none" w:sz="0" w:space="0" w:color="auto"/>
            <w:bottom w:val="none" w:sz="0" w:space="0" w:color="auto"/>
            <w:right w:val="none" w:sz="0" w:space="0" w:color="auto"/>
          </w:divBdr>
        </w:div>
        <w:div w:id="1153911741">
          <w:marLeft w:val="1166"/>
          <w:marRight w:val="0"/>
          <w:marTop w:val="125"/>
          <w:marBottom w:val="0"/>
          <w:divBdr>
            <w:top w:val="none" w:sz="0" w:space="0" w:color="auto"/>
            <w:left w:val="none" w:sz="0" w:space="0" w:color="auto"/>
            <w:bottom w:val="none" w:sz="0" w:space="0" w:color="auto"/>
            <w:right w:val="none" w:sz="0" w:space="0" w:color="auto"/>
          </w:divBdr>
        </w:div>
        <w:div w:id="1273240558">
          <w:marLeft w:val="1166"/>
          <w:marRight w:val="0"/>
          <w:marTop w:val="125"/>
          <w:marBottom w:val="0"/>
          <w:divBdr>
            <w:top w:val="none" w:sz="0" w:space="0" w:color="auto"/>
            <w:left w:val="none" w:sz="0" w:space="0" w:color="auto"/>
            <w:bottom w:val="none" w:sz="0" w:space="0" w:color="auto"/>
            <w:right w:val="none" w:sz="0" w:space="0" w:color="auto"/>
          </w:divBdr>
        </w:div>
        <w:div w:id="1414275149">
          <w:marLeft w:val="1166"/>
          <w:marRight w:val="0"/>
          <w:marTop w:val="125"/>
          <w:marBottom w:val="0"/>
          <w:divBdr>
            <w:top w:val="none" w:sz="0" w:space="0" w:color="auto"/>
            <w:left w:val="none" w:sz="0" w:space="0" w:color="auto"/>
            <w:bottom w:val="none" w:sz="0" w:space="0" w:color="auto"/>
            <w:right w:val="none" w:sz="0" w:space="0" w:color="auto"/>
          </w:divBdr>
        </w:div>
        <w:div w:id="1941646053">
          <w:marLeft w:val="1166"/>
          <w:marRight w:val="0"/>
          <w:marTop w:val="125"/>
          <w:marBottom w:val="0"/>
          <w:divBdr>
            <w:top w:val="none" w:sz="0" w:space="0" w:color="auto"/>
            <w:left w:val="none" w:sz="0" w:space="0" w:color="auto"/>
            <w:bottom w:val="none" w:sz="0" w:space="0" w:color="auto"/>
            <w:right w:val="none" w:sz="0" w:space="0" w:color="auto"/>
          </w:divBdr>
        </w:div>
      </w:divsChild>
    </w:div>
    <w:div w:id="114176945">
      <w:bodyDiv w:val="1"/>
      <w:marLeft w:val="0"/>
      <w:marRight w:val="0"/>
      <w:marTop w:val="0"/>
      <w:marBottom w:val="0"/>
      <w:divBdr>
        <w:top w:val="none" w:sz="0" w:space="0" w:color="auto"/>
        <w:left w:val="none" w:sz="0" w:space="0" w:color="auto"/>
        <w:bottom w:val="none" w:sz="0" w:space="0" w:color="auto"/>
        <w:right w:val="none" w:sz="0" w:space="0" w:color="auto"/>
      </w:divBdr>
    </w:div>
    <w:div w:id="136844265">
      <w:bodyDiv w:val="1"/>
      <w:marLeft w:val="0"/>
      <w:marRight w:val="0"/>
      <w:marTop w:val="0"/>
      <w:marBottom w:val="0"/>
      <w:divBdr>
        <w:top w:val="none" w:sz="0" w:space="0" w:color="auto"/>
        <w:left w:val="none" w:sz="0" w:space="0" w:color="auto"/>
        <w:bottom w:val="none" w:sz="0" w:space="0" w:color="auto"/>
        <w:right w:val="none" w:sz="0" w:space="0" w:color="auto"/>
      </w:divBdr>
      <w:divsChild>
        <w:div w:id="1993096486">
          <w:marLeft w:val="1166"/>
          <w:marRight w:val="0"/>
          <w:marTop w:val="77"/>
          <w:marBottom w:val="0"/>
          <w:divBdr>
            <w:top w:val="none" w:sz="0" w:space="0" w:color="auto"/>
            <w:left w:val="none" w:sz="0" w:space="0" w:color="auto"/>
            <w:bottom w:val="none" w:sz="0" w:space="0" w:color="auto"/>
            <w:right w:val="none" w:sz="0" w:space="0" w:color="auto"/>
          </w:divBdr>
        </w:div>
      </w:divsChild>
    </w:div>
    <w:div w:id="159122951">
      <w:bodyDiv w:val="1"/>
      <w:marLeft w:val="0"/>
      <w:marRight w:val="0"/>
      <w:marTop w:val="0"/>
      <w:marBottom w:val="0"/>
      <w:divBdr>
        <w:top w:val="none" w:sz="0" w:space="0" w:color="auto"/>
        <w:left w:val="none" w:sz="0" w:space="0" w:color="auto"/>
        <w:bottom w:val="none" w:sz="0" w:space="0" w:color="auto"/>
        <w:right w:val="none" w:sz="0" w:space="0" w:color="auto"/>
      </w:divBdr>
    </w:div>
    <w:div w:id="214778990">
      <w:bodyDiv w:val="1"/>
      <w:marLeft w:val="0"/>
      <w:marRight w:val="0"/>
      <w:marTop w:val="0"/>
      <w:marBottom w:val="0"/>
      <w:divBdr>
        <w:top w:val="none" w:sz="0" w:space="0" w:color="auto"/>
        <w:left w:val="none" w:sz="0" w:space="0" w:color="auto"/>
        <w:bottom w:val="none" w:sz="0" w:space="0" w:color="auto"/>
        <w:right w:val="none" w:sz="0" w:space="0" w:color="auto"/>
      </w:divBdr>
    </w:div>
    <w:div w:id="219512476">
      <w:bodyDiv w:val="1"/>
      <w:marLeft w:val="0"/>
      <w:marRight w:val="0"/>
      <w:marTop w:val="0"/>
      <w:marBottom w:val="0"/>
      <w:divBdr>
        <w:top w:val="none" w:sz="0" w:space="0" w:color="auto"/>
        <w:left w:val="none" w:sz="0" w:space="0" w:color="auto"/>
        <w:bottom w:val="none" w:sz="0" w:space="0" w:color="auto"/>
        <w:right w:val="none" w:sz="0" w:space="0" w:color="auto"/>
      </w:divBdr>
    </w:div>
    <w:div w:id="437604664">
      <w:bodyDiv w:val="1"/>
      <w:marLeft w:val="0"/>
      <w:marRight w:val="0"/>
      <w:marTop w:val="0"/>
      <w:marBottom w:val="0"/>
      <w:divBdr>
        <w:top w:val="none" w:sz="0" w:space="0" w:color="auto"/>
        <w:left w:val="none" w:sz="0" w:space="0" w:color="auto"/>
        <w:bottom w:val="none" w:sz="0" w:space="0" w:color="auto"/>
        <w:right w:val="none" w:sz="0" w:space="0" w:color="auto"/>
      </w:divBdr>
    </w:div>
    <w:div w:id="494537862">
      <w:bodyDiv w:val="1"/>
      <w:marLeft w:val="0"/>
      <w:marRight w:val="0"/>
      <w:marTop w:val="0"/>
      <w:marBottom w:val="0"/>
      <w:divBdr>
        <w:top w:val="none" w:sz="0" w:space="0" w:color="auto"/>
        <w:left w:val="none" w:sz="0" w:space="0" w:color="auto"/>
        <w:bottom w:val="none" w:sz="0" w:space="0" w:color="auto"/>
        <w:right w:val="none" w:sz="0" w:space="0" w:color="auto"/>
      </w:divBdr>
    </w:div>
    <w:div w:id="520238822">
      <w:bodyDiv w:val="1"/>
      <w:marLeft w:val="0"/>
      <w:marRight w:val="0"/>
      <w:marTop w:val="0"/>
      <w:marBottom w:val="0"/>
      <w:divBdr>
        <w:top w:val="none" w:sz="0" w:space="0" w:color="auto"/>
        <w:left w:val="none" w:sz="0" w:space="0" w:color="auto"/>
        <w:bottom w:val="none" w:sz="0" w:space="0" w:color="auto"/>
        <w:right w:val="none" w:sz="0" w:space="0" w:color="auto"/>
      </w:divBdr>
    </w:div>
    <w:div w:id="534972354">
      <w:bodyDiv w:val="1"/>
      <w:marLeft w:val="0"/>
      <w:marRight w:val="0"/>
      <w:marTop w:val="0"/>
      <w:marBottom w:val="0"/>
      <w:divBdr>
        <w:top w:val="none" w:sz="0" w:space="0" w:color="auto"/>
        <w:left w:val="none" w:sz="0" w:space="0" w:color="auto"/>
        <w:bottom w:val="none" w:sz="0" w:space="0" w:color="auto"/>
        <w:right w:val="none" w:sz="0" w:space="0" w:color="auto"/>
      </w:divBdr>
      <w:divsChild>
        <w:div w:id="869490665">
          <w:marLeft w:val="1166"/>
          <w:marRight w:val="0"/>
          <w:marTop w:val="120"/>
          <w:marBottom w:val="0"/>
          <w:divBdr>
            <w:top w:val="none" w:sz="0" w:space="0" w:color="auto"/>
            <w:left w:val="none" w:sz="0" w:space="0" w:color="auto"/>
            <w:bottom w:val="none" w:sz="0" w:space="0" w:color="auto"/>
            <w:right w:val="none" w:sz="0" w:space="0" w:color="auto"/>
          </w:divBdr>
        </w:div>
        <w:div w:id="899436537">
          <w:marLeft w:val="1166"/>
          <w:marRight w:val="0"/>
          <w:marTop w:val="120"/>
          <w:marBottom w:val="0"/>
          <w:divBdr>
            <w:top w:val="none" w:sz="0" w:space="0" w:color="auto"/>
            <w:left w:val="none" w:sz="0" w:space="0" w:color="auto"/>
            <w:bottom w:val="none" w:sz="0" w:space="0" w:color="auto"/>
            <w:right w:val="none" w:sz="0" w:space="0" w:color="auto"/>
          </w:divBdr>
        </w:div>
        <w:div w:id="1051344213">
          <w:marLeft w:val="1166"/>
          <w:marRight w:val="0"/>
          <w:marTop w:val="120"/>
          <w:marBottom w:val="0"/>
          <w:divBdr>
            <w:top w:val="none" w:sz="0" w:space="0" w:color="auto"/>
            <w:left w:val="none" w:sz="0" w:space="0" w:color="auto"/>
            <w:bottom w:val="none" w:sz="0" w:space="0" w:color="auto"/>
            <w:right w:val="none" w:sz="0" w:space="0" w:color="auto"/>
          </w:divBdr>
        </w:div>
        <w:div w:id="1478523937">
          <w:marLeft w:val="1166"/>
          <w:marRight w:val="0"/>
          <w:marTop w:val="120"/>
          <w:marBottom w:val="0"/>
          <w:divBdr>
            <w:top w:val="none" w:sz="0" w:space="0" w:color="auto"/>
            <w:left w:val="none" w:sz="0" w:space="0" w:color="auto"/>
            <w:bottom w:val="none" w:sz="0" w:space="0" w:color="auto"/>
            <w:right w:val="none" w:sz="0" w:space="0" w:color="auto"/>
          </w:divBdr>
        </w:div>
      </w:divsChild>
    </w:div>
    <w:div w:id="538317418">
      <w:bodyDiv w:val="1"/>
      <w:marLeft w:val="0"/>
      <w:marRight w:val="0"/>
      <w:marTop w:val="0"/>
      <w:marBottom w:val="0"/>
      <w:divBdr>
        <w:top w:val="none" w:sz="0" w:space="0" w:color="auto"/>
        <w:left w:val="none" w:sz="0" w:space="0" w:color="auto"/>
        <w:bottom w:val="none" w:sz="0" w:space="0" w:color="auto"/>
        <w:right w:val="none" w:sz="0" w:space="0" w:color="auto"/>
      </w:divBdr>
      <w:divsChild>
        <w:div w:id="407772016">
          <w:marLeft w:val="547"/>
          <w:marRight w:val="0"/>
          <w:marTop w:val="120"/>
          <w:marBottom w:val="0"/>
          <w:divBdr>
            <w:top w:val="none" w:sz="0" w:space="0" w:color="auto"/>
            <w:left w:val="none" w:sz="0" w:space="0" w:color="auto"/>
            <w:bottom w:val="none" w:sz="0" w:space="0" w:color="auto"/>
            <w:right w:val="none" w:sz="0" w:space="0" w:color="auto"/>
          </w:divBdr>
        </w:div>
        <w:div w:id="1164782601">
          <w:marLeft w:val="547"/>
          <w:marRight w:val="0"/>
          <w:marTop w:val="120"/>
          <w:marBottom w:val="0"/>
          <w:divBdr>
            <w:top w:val="none" w:sz="0" w:space="0" w:color="auto"/>
            <w:left w:val="none" w:sz="0" w:space="0" w:color="auto"/>
            <w:bottom w:val="none" w:sz="0" w:space="0" w:color="auto"/>
            <w:right w:val="none" w:sz="0" w:space="0" w:color="auto"/>
          </w:divBdr>
        </w:div>
        <w:div w:id="1343631411">
          <w:marLeft w:val="547"/>
          <w:marRight w:val="0"/>
          <w:marTop w:val="120"/>
          <w:marBottom w:val="0"/>
          <w:divBdr>
            <w:top w:val="none" w:sz="0" w:space="0" w:color="auto"/>
            <w:left w:val="none" w:sz="0" w:space="0" w:color="auto"/>
            <w:bottom w:val="none" w:sz="0" w:space="0" w:color="auto"/>
            <w:right w:val="none" w:sz="0" w:space="0" w:color="auto"/>
          </w:divBdr>
        </w:div>
        <w:div w:id="1524395078">
          <w:marLeft w:val="547"/>
          <w:marRight w:val="0"/>
          <w:marTop w:val="120"/>
          <w:marBottom w:val="0"/>
          <w:divBdr>
            <w:top w:val="none" w:sz="0" w:space="0" w:color="auto"/>
            <w:left w:val="none" w:sz="0" w:space="0" w:color="auto"/>
            <w:bottom w:val="none" w:sz="0" w:space="0" w:color="auto"/>
            <w:right w:val="none" w:sz="0" w:space="0" w:color="auto"/>
          </w:divBdr>
        </w:div>
      </w:divsChild>
    </w:div>
    <w:div w:id="598829242">
      <w:bodyDiv w:val="1"/>
      <w:marLeft w:val="0"/>
      <w:marRight w:val="0"/>
      <w:marTop w:val="0"/>
      <w:marBottom w:val="0"/>
      <w:divBdr>
        <w:top w:val="none" w:sz="0" w:space="0" w:color="auto"/>
        <w:left w:val="none" w:sz="0" w:space="0" w:color="auto"/>
        <w:bottom w:val="none" w:sz="0" w:space="0" w:color="auto"/>
        <w:right w:val="none" w:sz="0" w:space="0" w:color="auto"/>
      </w:divBdr>
      <w:divsChild>
        <w:div w:id="251552795">
          <w:marLeft w:val="1166"/>
          <w:marRight w:val="0"/>
          <w:marTop w:val="96"/>
          <w:marBottom w:val="0"/>
          <w:divBdr>
            <w:top w:val="none" w:sz="0" w:space="0" w:color="auto"/>
            <w:left w:val="none" w:sz="0" w:space="0" w:color="auto"/>
            <w:bottom w:val="none" w:sz="0" w:space="0" w:color="auto"/>
            <w:right w:val="none" w:sz="0" w:space="0" w:color="auto"/>
          </w:divBdr>
        </w:div>
        <w:div w:id="675964386">
          <w:marLeft w:val="1166"/>
          <w:marRight w:val="0"/>
          <w:marTop w:val="96"/>
          <w:marBottom w:val="0"/>
          <w:divBdr>
            <w:top w:val="none" w:sz="0" w:space="0" w:color="auto"/>
            <w:left w:val="none" w:sz="0" w:space="0" w:color="auto"/>
            <w:bottom w:val="none" w:sz="0" w:space="0" w:color="auto"/>
            <w:right w:val="none" w:sz="0" w:space="0" w:color="auto"/>
          </w:divBdr>
        </w:div>
        <w:div w:id="839463494">
          <w:marLeft w:val="1166"/>
          <w:marRight w:val="0"/>
          <w:marTop w:val="96"/>
          <w:marBottom w:val="0"/>
          <w:divBdr>
            <w:top w:val="none" w:sz="0" w:space="0" w:color="auto"/>
            <w:left w:val="none" w:sz="0" w:space="0" w:color="auto"/>
            <w:bottom w:val="none" w:sz="0" w:space="0" w:color="auto"/>
            <w:right w:val="none" w:sz="0" w:space="0" w:color="auto"/>
          </w:divBdr>
        </w:div>
        <w:div w:id="1109545233">
          <w:marLeft w:val="547"/>
          <w:marRight w:val="0"/>
          <w:marTop w:val="106"/>
          <w:marBottom w:val="0"/>
          <w:divBdr>
            <w:top w:val="none" w:sz="0" w:space="0" w:color="auto"/>
            <w:left w:val="none" w:sz="0" w:space="0" w:color="auto"/>
            <w:bottom w:val="none" w:sz="0" w:space="0" w:color="auto"/>
            <w:right w:val="none" w:sz="0" w:space="0" w:color="auto"/>
          </w:divBdr>
        </w:div>
        <w:div w:id="1164277436">
          <w:marLeft w:val="1166"/>
          <w:marRight w:val="0"/>
          <w:marTop w:val="96"/>
          <w:marBottom w:val="0"/>
          <w:divBdr>
            <w:top w:val="none" w:sz="0" w:space="0" w:color="auto"/>
            <w:left w:val="none" w:sz="0" w:space="0" w:color="auto"/>
            <w:bottom w:val="none" w:sz="0" w:space="0" w:color="auto"/>
            <w:right w:val="none" w:sz="0" w:space="0" w:color="auto"/>
          </w:divBdr>
        </w:div>
        <w:div w:id="1309558191">
          <w:marLeft w:val="1166"/>
          <w:marRight w:val="0"/>
          <w:marTop w:val="96"/>
          <w:marBottom w:val="0"/>
          <w:divBdr>
            <w:top w:val="none" w:sz="0" w:space="0" w:color="auto"/>
            <w:left w:val="none" w:sz="0" w:space="0" w:color="auto"/>
            <w:bottom w:val="none" w:sz="0" w:space="0" w:color="auto"/>
            <w:right w:val="none" w:sz="0" w:space="0" w:color="auto"/>
          </w:divBdr>
        </w:div>
        <w:div w:id="1366373007">
          <w:marLeft w:val="1166"/>
          <w:marRight w:val="0"/>
          <w:marTop w:val="96"/>
          <w:marBottom w:val="0"/>
          <w:divBdr>
            <w:top w:val="none" w:sz="0" w:space="0" w:color="auto"/>
            <w:left w:val="none" w:sz="0" w:space="0" w:color="auto"/>
            <w:bottom w:val="none" w:sz="0" w:space="0" w:color="auto"/>
            <w:right w:val="none" w:sz="0" w:space="0" w:color="auto"/>
          </w:divBdr>
        </w:div>
        <w:div w:id="1391919726">
          <w:marLeft w:val="1166"/>
          <w:marRight w:val="0"/>
          <w:marTop w:val="96"/>
          <w:marBottom w:val="0"/>
          <w:divBdr>
            <w:top w:val="none" w:sz="0" w:space="0" w:color="auto"/>
            <w:left w:val="none" w:sz="0" w:space="0" w:color="auto"/>
            <w:bottom w:val="none" w:sz="0" w:space="0" w:color="auto"/>
            <w:right w:val="none" w:sz="0" w:space="0" w:color="auto"/>
          </w:divBdr>
        </w:div>
        <w:div w:id="1892307777">
          <w:marLeft w:val="1166"/>
          <w:marRight w:val="0"/>
          <w:marTop w:val="96"/>
          <w:marBottom w:val="0"/>
          <w:divBdr>
            <w:top w:val="none" w:sz="0" w:space="0" w:color="auto"/>
            <w:left w:val="none" w:sz="0" w:space="0" w:color="auto"/>
            <w:bottom w:val="none" w:sz="0" w:space="0" w:color="auto"/>
            <w:right w:val="none" w:sz="0" w:space="0" w:color="auto"/>
          </w:divBdr>
        </w:div>
      </w:divsChild>
    </w:div>
    <w:div w:id="623459436">
      <w:bodyDiv w:val="1"/>
      <w:marLeft w:val="0"/>
      <w:marRight w:val="0"/>
      <w:marTop w:val="0"/>
      <w:marBottom w:val="0"/>
      <w:divBdr>
        <w:top w:val="none" w:sz="0" w:space="0" w:color="auto"/>
        <w:left w:val="none" w:sz="0" w:space="0" w:color="auto"/>
        <w:bottom w:val="none" w:sz="0" w:space="0" w:color="auto"/>
        <w:right w:val="none" w:sz="0" w:space="0" w:color="auto"/>
      </w:divBdr>
      <w:divsChild>
        <w:div w:id="46491679">
          <w:marLeft w:val="547"/>
          <w:marRight w:val="0"/>
          <w:marTop w:val="154"/>
          <w:marBottom w:val="0"/>
          <w:divBdr>
            <w:top w:val="none" w:sz="0" w:space="0" w:color="auto"/>
            <w:left w:val="none" w:sz="0" w:space="0" w:color="auto"/>
            <w:bottom w:val="none" w:sz="0" w:space="0" w:color="auto"/>
            <w:right w:val="none" w:sz="0" w:space="0" w:color="auto"/>
          </w:divBdr>
        </w:div>
      </w:divsChild>
    </w:div>
    <w:div w:id="633024909">
      <w:bodyDiv w:val="1"/>
      <w:marLeft w:val="0"/>
      <w:marRight w:val="0"/>
      <w:marTop w:val="0"/>
      <w:marBottom w:val="0"/>
      <w:divBdr>
        <w:top w:val="none" w:sz="0" w:space="0" w:color="auto"/>
        <w:left w:val="none" w:sz="0" w:space="0" w:color="auto"/>
        <w:bottom w:val="none" w:sz="0" w:space="0" w:color="auto"/>
        <w:right w:val="none" w:sz="0" w:space="0" w:color="auto"/>
      </w:divBdr>
    </w:div>
    <w:div w:id="659577067">
      <w:bodyDiv w:val="1"/>
      <w:marLeft w:val="0"/>
      <w:marRight w:val="0"/>
      <w:marTop w:val="0"/>
      <w:marBottom w:val="0"/>
      <w:divBdr>
        <w:top w:val="none" w:sz="0" w:space="0" w:color="auto"/>
        <w:left w:val="none" w:sz="0" w:space="0" w:color="auto"/>
        <w:bottom w:val="none" w:sz="0" w:space="0" w:color="auto"/>
        <w:right w:val="none" w:sz="0" w:space="0" w:color="auto"/>
      </w:divBdr>
    </w:div>
    <w:div w:id="860512662">
      <w:bodyDiv w:val="1"/>
      <w:marLeft w:val="0"/>
      <w:marRight w:val="0"/>
      <w:marTop w:val="0"/>
      <w:marBottom w:val="0"/>
      <w:divBdr>
        <w:top w:val="none" w:sz="0" w:space="0" w:color="auto"/>
        <w:left w:val="none" w:sz="0" w:space="0" w:color="auto"/>
        <w:bottom w:val="none" w:sz="0" w:space="0" w:color="auto"/>
        <w:right w:val="none" w:sz="0" w:space="0" w:color="auto"/>
      </w:divBdr>
    </w:div>
    <w:div w:id="900865021">
      <w:bodyDiv w:val="1"/>
      <w:marLeft w:val="0"/>
      <w:marRight w:val="0"/>
      <w:marTop w:val="0"/>
      <w:marBottom w:val="0"/>
      <w:divBdr>
        <w:top w:val="none" w:sz="0" w:space="0" w:color="auto"/>
        <w:left w:val="none" w:sz="0" w:space="0" w:color="auto"/>
        <w:bottom w:val="none" w:sz="0" w:space="0" w:color="auto"/>
        <w:right w:val="none" w:sz="0" w:space="0" w:color="auto"/>
      </w:divBdr>
      <w:divsChild>
        <w:div w:id="710694169">
          <w:marLeft w:val="0"/>
          <w:marRight w:val="0"/>
          <w:marTop w:val="0"/>
          <w:marBottom w:val="0"/>
          <w:divBdr>
            <w:top w:val="none" w:sz="0" w:space="0" w:color="auto"/>
            <w:left w:val="none" w:sz="0" w:space="0" w:color="auto"/>
            <w:bottom w:val="none" w:sz="0" w:space="0" w:color="auto"/>
            <w:right w:val="none" w:sz="0" w:space="0" w:color="auto"/>
          </w:divBdr>
          <w:divsChild>
            <w:div w:id="468406285">
              <w:marLeft w:val="0"/>
              <w:marRight w:val="0"/>
              <w:marTop w:val="0"/>
              <w:marBottom w:val="0"/>
              <w:divBdr>
                <w:top w:val="none" w:sz="0" w:space="0" w:color="auto"/>
                <w:left w:val="none" w:sz="0" w:space="0" w:color="auto"/>
                <w:bottom w:val="none" w:sz="0" w:space="0" w:color="auto"/>
                <w:right w:val="none" w:sz="0" w:space="0" w:color="auto"/>
              </w:divBdr>
            </w:div>
            <w:div w:id="661470335">
              <w:marLeft w:val="0"/>
              <w:marRight w:val="0"/>
              <w:marTop w:val="0"/>
              <w:marBottom w:val="0"/>
              <w:divBdr>
                <w:top w:val="none" w:sz="0" w:space="0" w:color="auto"/>
                <w:left w:val="none" w:sz="0" w:space="0" w:color="auto"/>
                <w:bottom w:val="none" w:sz="0" w:space="0" w:color="auto"/>
                <w:right w:val="none" w:sz="0" w:space="0" w:color="auto"/>
              </w:divBdr>
            </w:div>
            <w:div w:id="12102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6223">
      <w:bodyDiv w:val="1"/>
      <w:marLeft w:val="0"/>
      <w:marRight w:val="0"/>
      <w:marTop w:val="0"/>
      <w:marBottom w:val="0"/>
      <w:divBdr>
        <w:top w:val="none" w:sz="0" w:space="0" w:color="auto"/>
        <w:left w:val="none" w:sz="0" w:space="0" w:color="auto"/>
        <w:bottom w:val="none" w:sz="0" w:space="0" w:color="auto"/>
        <w:right w:val="none" w:sz="0" w:space="0" w:color="auto"/>
      </w:divBdr>
    </w:div>
    <w:div w:id="935408984">
      <w:bodyDiv w:val="1"/>
      <w:marLeft w:val="0"/>
      <w:marRight w:val="0"/>
      <w:marTop w:val="0"/>
      <w:marBottom w:val="0"/>
      <w:divBdr>
        <w:top w:val="none" w:sz="0" w:space="0" w:color="auto"/>
        <w:left w:val="none" w:sz="0" w:space="0" w:color="auto"/>
        <w:bottom w:val="none" w:sz="0" w:space="0" w:color="auto"/>
        <w:right w:val="none" w:sz="0" w:space="0" w:color="auto"/>
      </w:divBdr>
      <w:divsChild>
        <w:div w:id="8993777">
          <w:marLeft w:val="1440"/>
          <w:marRight w:val="0"/>
          <w:marTop w:val="0"/>
          <w:marBottom w:val="0"/>
          <w:divBdr>
            <w:top w:val="none" w:sz="0" w:space="0" w:color="auto"/>
            <w:left w:val="none" w:sz="0" w:space="0" w:color="auto"/>
            <w:bottom w:val="none" w:sz="0" w:space="0" w:color="auto"/>
            <w:right w:val="none" w:sz="0" w:space="0" w:color="auto"/>
          </w:divBdr>
        </w:div>
        <w:div w:id="85082895">
          <w:marLeft w:val="2160"/>
          <w:marRight w:val="0"/>
          <w:marTop w:val="0"/>
          <w:marBottom w:val="0"/>
          <w:divBdr>
            <w:top w:val="none" w:sz="0" w:space="0" w:color="auto"/>
            <w:left w:val="none" w:sz="0" w:space="0" w:color="auto"/>
            <w:bottom w:val="none" w:sz="0" w:space="0" w:color="auto"/>
            <w:right w:val="none" w:sz="0" w:space="0" w:color="auto"/>
          </w:divBdr>
        </w:div>
        <w:div w:id="526795101">
          <w:marLeft w:val="2160"/>
          <w:marRight w:val="0"/>
          <w:marTop w:val="0"/>
          <w:marBottom w:val="0"/>
          <w:divBdr>
            <w:top w:val="none" w:sz="0" w:space="0" w:color="auto"/>
            <w:left w:val="none" w:sz="0" w:space="0" w:color="auto"/>
            <w:bottom w:val="none" w:sz="0" w:space="0" w:color="auto"/>
            <w:right w:val="none" w:sz="0" w:space="0" w:color="auto"/>
          </w:divBdr>
        </w:div>
        <w:div w:id="766537042">
          <w:marLeft w:val="1440"/>
          <w:marRight w:val="0"/>
          <w:marTop w:val="0"/>
          <w:marBottom w:val="0"/>
          <w:divBdr>
            <w:top w:val="none" w:sz="0" w:space="0" w:color="auto"/>
            <w:left w:val="none" w:sz="0" w:space="0" w:color="auto"/>
            <w:bottom w:val="none" w:sz="0" w:space="0" w:color="auto"/>
            <w:right w:val="none" w:sz="0" w:space="0" w:color="auto"/>
          </w:divBdr>
        </w:div>
        <w:div w:id="804545264">
          <w:marLeft w:val="1440"/>
          <w:marRight w:val="0"/>
          <w:marTop w:val="0"/>
          <w:marBottom w:val="0"/>
          <w:divBdr>
            <w:top w:val="none" w:sz="0" w:space="0" w:color="auto"/>
            <w:left w:val="none" w:sz="0" w:space="0" w:color="auto"/>
            <w:bottom w:val="none" w:sz="0" w:space="0" w:color="auto"/>
            <w:right w:val="none" w:sz="0" w:space="0" w:color="auto"/>
          </w:divBdr>
        </w:div>
        <w:div w:id="919757638">
          <w:marLeft w:val="1440"/>
          <w:marRight w:val="0"/>
          <w:marTop w:val="0"/>
          <w:marBottom w:val="0"/>
          <w:divBdr>
            <w:top w:val="none" w:sz="0" w:space="0" w:color="auto"/>
            <w:left w:val="none" w:sz="0" w:space="0" w:color="auto"/>
            <w:bottom w:val="none" w:sz="0" w:space="0" w:color="auto"/>
            <w:right w:val="none" w:sz="0" w:space="0" w:color="auto"/>
          </w:divBdr>
        </w:div>
        <w:div w:id="1479759836">
          <w:marLeft w:val="2160"/>
          <w:marRight w:val="0"/>
          <w:marTop w:val="0"/>
          <w:marBottom w:val="0"/>
          <w:divBdr>
            <w:top w:val="none" w:sz="0" w:space="0" w:color="auto"/>
            <w:left w:val="none" w:sz="0" w:space="0" w:color="auto"/>
            <w:bottom w:val="none" w:sz="0" w:space="0" w:color="auto"/>
            <w:right w:val="none" w:sz="0" w:space="0" w:color="auto"/>
          </w:divBdr>
        </w:div>
        <w:div w:id="1716545148">
          <w:marLeft w:val="2160"/>
          <w:marRight w:val="0"/>
          <w:marTop w:val="0"/>
          <w:marBottom w:val="0"/>
          <w:divBdr>
            <w:top w:val="none" w:sz="0" w:space="0" w:color="auto"/>
            <w:left w:val="none" w:sz="0" w:space="0" w:color="auto"/>
            <w:bottom w:val="none" w:sz="0" w:space="0" w:color="auto"/>
            <w:right w:val="none" w:sz="0" w:space="0" w:color="auto"/>
          </w:divBdr>
        </w:div>
      </w:divsChild>
    </w:div>
    <w:div w:id="949582222">
      <w:bodyDiv w:val="1"/>
      <w:marLeft w:val="0"/>
      <w:marRight w:val="0"/>
      <w:marTop w:val="0"/>
      <w:marBottom w:val="0"/>
      <w:divBdr>
        <w:top w:val="none" w:sz="0" w:space="0" w:color="auto"/>
        <w:left w:val="none" w:sz="0" w:space="0" w:color="auto"/>
        <w:bottom w:val="none" w:sz="0" w:space="0" w:color="auto"/>
        <w:right w:val="none" w:sz="0" w:space="0" w:color="auto"/>
      </w:divBdr>
      <w:divsChild>
        <w:div w:id="330454844">
          <w:marLeft w:val="1440"/>
          <w:marRight w:val="0"/>
          <w:marTop w:val="134"/>
          <w:marBottom w:val="0"/>
          <w:divBdr>
            <w:top w:val="none" w:sz="0" w:space="0" w:color="auto"/>
            <w:left w:val="none" w:sz="0" w:space="0" w:color="auto"/>
            <w:bottom w:val="none" w:sz="0" w:space="0" w:color="auto"/>
            <w:right w:val="none" w:sz="0" w:space="0" w:color="auto"/>
          </w:divBdr>
        </w:div>
        <w:div w:id="407076229">
          <w:marLeft w:val="806"/>
          <w:marRight w:val="0"/>
          <w:marTop w:val="154"/>
          <w:marBottom w:val="0"/>
          <w:divBdr>
            <w:top w:val="none" w:sz="0" w:space="0" w:color="auto"/>
            <w:left w:val="none" w:sz="0" w:space="0" w:color="auto"/>
            <w:bottom w:val="none" w:sz="0" w:space="0" w:color="auto"/>
            <w:right w:val="none" w:sz="0" w:space="0" w:color="auto"/>
          </w:divBdr>
        </w:div>
        <w:div w:id="429739217">
          <w:marLeft w:val="806"/>
          <w:marRight w:val="0"/>
          <w:marTop w:val="154"/>
          <w:marBottom w:val="0"/>
          <w:divBdr>
            <w:top w:val="none" w:sz="0" w:space="0" w:color="auto"/>
            <w:left w:val="none" w:sz="0" w:space="0" w:color="auto"/>
            <w:bottom w:val="none" w:sz="0" w:space="0" w:color="auto"/>
            <w:right w:val="none" w:sz="0" w:space="0" w:color="auto"/>
          </w:divBdr>
        </w:div>
        <w:div w:id="440565179">
          <w:marLeft w:val="1166"/>
          <w:marRight w:val="0"/>
          <w:marTop w:val="134"/>
          <w:marBottom w:val="0"/>
          <w:divBdr>
            <w:top w:val="none" w:sz="0" w:space="0" w:color="auto"/>
            <w:left w:val="none" w:sz="0" w:space="0" w:color="auto"/>
            <w:bottom w:val="none" w:sz="0" w:space="0" w:color="auto"/>
            <w:right w:val="none" w:sz="0" w:space="0" w:color="auto"/>
          </w:divBdr>
        </w:div>
        <w:div w:id="507406231">
          <w:marLeft w:val="533"/>
          <w:marRight w:val="0"/>
          <w:marTop w:val="154"/>
          <w:marBottom w:val="0"/>
          <w:divBdr>
            <w:top w:val="none" w:sz="0" w:space="0" w:color="auto"/>
            <w:left w:val="none" w:sz="0" w:space="0" w:color="auto"/>
            <w:bottom w:val="none" w:sz="0" w:space="0" w:color="auto"/>
            <w:right w:val="none" w:sz="0" w:space="0" w:color="auto"/>
          </w:divBdr>
        </w:div>
        <w:div w:id="923681376">
          <w:marLeft w:val="1166"/>
          <w:marRight w:val="0"/>
          <w:marTop w:val="134"/>
          <w:marBottom w:val="0"/>
          <w:divBdr>
            <w:top w:val="none" w:sz="0" w:space="0" w:color="auto"/>
            <w:left w:val="none" w:sz="0" w:space="0" w:color="auto"/>
            <w:bottom w:val="none" w:sz="0" w:space="0" w:color="auto"/>
            <w:right w:val="none" w:sz="0" w:space="0" w:color="auto"/>
          </w:divBdr>
        </w:div>
        <w:div w:id="1389575246">
          <w:marLeft w:val="1166"/>
          <w:marRight w:val="0"/>
          <w:marTop w:val="134"/>
          <w:marBottom w:val="0"/>
          <w:divBdr>
            <w:top w:val="none" w:sz="0" w:space="0" w:color="auto"/>
            <w:left w:val="none" w:sz="0" w:space="0" w:color="auto"/>
            <w:bottom w:val="none" w:sz="0" w:space="0" w:color="auto"/>
            <w:right w:val="none" w:sz="0" w:space="0" w:color="auto"/>
          </w:divBdr>
        </w:div>
      </w:divsChild>
    </w:div>
    <w:div w:id="979458106">
      <w:bodyDiv w:val="1"/>
      <w:marLeft w:val="0"/>
      <w:marRight w:val="0"/>
      <w:marTop w:val="0"/>
      <w:marBottom w:val="0"/>
      <w:divBdr>
        <w:top w:val="none" w:sz="0" w:space="0" w:color="auto"/>
        <w:left w:val="none" w:sz="0" w:space="0" w:color="auto"/>
        <w:bottom w:val="none" w:sz="0" w:space="0" w:color="auto"/>
        <w:right w:val="none" w:sz="0" w:space="0" w:color="auto"/>
      </w:divBdr>
      <w:divsChild>
        <w:div w:id="651494577">
          <w:marLeft w:val="1166"/>
          <w:marRight w:val="0"/>
          <w:marTop w:val="134"/>
          <w:marBottom w:val="0"/>
          <w:divBdr>
            <w:top w:val="none" w:sz="0" w:space="0" w:color="auto"/>
            <w:left w:val="none" w:sz="0" w:space="0" w:color="auto"/>
            <w:bottom w:val="none" w:sz="0" w:space="0" w:color="auto"/>
            <w:right w:val="none" w:sz="0" w:space="0" w:color="auto"/>
          </w:divBdr>
        </w:div>
        <w:div w:id="1033118442">
          <w:marLeft w:val="1166"/>
          <w:marRight w:val="0"/>
          <w:marTop w:val="134"/>
          <w:marBottom w:val="0"/>
          <w:divBdr>
            <w:top w:val="none" w:sz="0" w:space="0" w:color="auto"/>
            <w:left w:val="none" w:sz="0" w:space="0" w:color="auto"/>
            <w:bottom w:val="none" w:sz="0" w:space="0" w:color="auto"/>
            <w:right w:val="none" w:sz="0" w:space="0" w:color="auto"/>
          </w:divBdr>
        </w:div>
        <w:div w:id="1227952574">
          <w:marLeft w:val="1166"/>
          <w:marRight w:val="0"/>
          <w:marTop w:val="134"/>
          <w:marBottom w:val="0"/>
          <w:divBdr>
            <w:top w:val="none" w:sz="0" w:space="0" w:color="auto"/>
            <w:left w:val="none" w:sz="0" w:space="0" w:color="auto"/>
            <w:bottom w:val="none" w:sz="0" w:space="0" w:color="auto"/>
            <w:right w:val="none" w:sz="0" w:space="0" w:color="auto"/>
          </w:divBdr>
        </w:div>
        <w:div w:id="1245796583">
          <w:marLeft w:val="1166"/>
          <w:marRight w:val="0"/>
          <w:marTop w:val="134"/>
          <w:marBottom w:val="0"/>
          <w:divBdr>
            <w:top w:val="none" w:sz="0" w:space="0" w:color="auto"/>
            <w:left w:val="none" w:sz="0" w:space="0" w:color="auto"/>
            <w:bottom w:val="none" w:sz="0" w:space="0" w:color="auto"/>
            <w:right w:val="none" w:sz="0" w:space="0" w:color="auto"/>
          </w:divBdr>
        </w:div>
        <w:div w:id="1376082504">
          <w:marLeft w:val="1166"/>
          <w:marRight w:val="0"/>
          <w:marTop w:val="134"/>
          <w:marBottom w:val="0"/>
          <w:divBdr>
            <w:top w:val="none" w:sz="0" w:space="0" w:color="auto"/>
            <w:left w:val="none" w:sz="0" w:space="0" w:color="auto"/>
            <w:bottom w:val="none" w:sz="0" w:space="0" w:color="auto"/>
            <w:right w:val="none" w:sz="0" w:space="0" w:color="auto"/>
          </w:divBdr>
        </w:div>
        <w:div w:id="1784224653">
          <w:marLeft w:val="1166"/>
          <w:marRight w:val="0"/>
          <w:marTop w:val="134"/>
          <w:marBottom w:val="0"/>
          <w:divBdr>
            <w:top w:val="none" w:sz="0" w:space="0" w:color="auto"/>
            <w:left w:val="none" w:sz="0" w:space="0" w:color="auto"/>
            <w:bottom w:val="none" w:sz="0" w:space="0" w:color="auto"/>
            <w:right w:val="none" w:sz="0" w:space="0" w:color="auto"/>
          </w:divBdr>
        </w:div>
      </w:divsChild>
    </w:div>
    <w:div w:id="1041318684">
      <w:bodyDiv w:val="1"/>
      <w:marLeft w:val="0"/>
      <w:marRight w:val="0"/>
      <w:marTop w:val="0"/>
      <w:marBottom w:val="0"/>
      <w:divBdr>
        <w:top w:val="none" w:sz="0" w:space="0" w:color="auto"/>
        <w:left w:val="none" w:sz="0" w:space="0" w:color="auto"/>
        <w:bottom w:val="none" w:sz="0" w:space="0" w:color="auto"/>
        <w:right w:val="none" w:sz="0" w:space="0" w:color="auto"/>
      </w:divBdr>
    </w:div>
    <w:div w:id="1048456339">
      <w:bodyDiv w:val="1"/>
      <w:marLeft w:val="0"/>
      <w:marRight w:val="0"/>
      <w:marTop w:val="0"/>
      <w:marBottom w:val="0"/>
      <w:divBdr>
        <w:top w:val="none" w:sz="0" w:space="0" w:color="auto"/>
        <w:left w:val="none" w:sz="0" w:space="0" w:color="auto"/>
        <w:bottom w:val="none" w:sz="0" w:space="0" w:color="auto"/>
        <w:right w:val="none" w:sz="0" w:space="0" w:color="auto"/>
      </w:divBdr>
      <w:divsChild>
        <w:div w:id="179009089">
          <w:marLeft w:val="547"/>
          <w:marRight w:val="0"/>
          <w:marTop w:val="115"/>
          <w:marBottom w:val="0"/>
          <w:divBdr>
            <w:top w:val="none" w:sz="0" w:space="0" w:color="auto"/>
            <w:left w:val="none" w:sz="0" w:space="0" w:color="auto"/>
            <w:bottom w:val="none" w:sz="0" w:space="0" w:color="auto"/>
            <w:right w:val="none" w:sz="0" w:space="0" w:color="auto"/>
          </w:divBdr>
        </w:div>
        <w:div w:id="340355404">
          <w:marLeft w:val="547"/>
          <w:marRight w:val="0"/>
          <w:marTop w:val="115"/>
          <w:marBottom w:val="0"/>
          <w:divBdr>
            <w:top w:val="none" w:sz="0" w:space="0" w:color="auto"/>
            <w:left w:val="none" w:sz="0" w:space="0" w:color="auto"/>
            <w:bottom w:val="none" w:sz="0" w:space="0" w:color="auto"/>
            <w:right w:val="none" w:sz="0" w:space="0" w:color="auto"/>
          </w:divBdr>
        </w:div>
        <w:div w:id="735905908">
          <w:marLeft w:val="547"/>
          <w:marRight w:val="0"/>
          <w:marTop w:val="115"/>
          <w:marBottom w:val="0"/>
          <w:divBdr>
            <w:top w:val="none" w:sz="0" w:space="0" w:color="auto"/>
            <w:left w:val="none" w:sz="0" w:space="0" w:color="auto"/>
            <w:bottom w:val="none" w:sz="0" w:space="0" w:color="auto"/>
            <w:right w:val="none" w:sz="0" w:space="0" w:color="auto"/>
          </w:divBdr>
        </w:div>
        <w:div w:id="828787844">
          <w:marLeft w:val="547"/>
          <w:marRight w:val="0"/>
          <w:marTop w:val="96"/>
          <w:marBottom w:val="0"/>
          <w:divBdr>
            <w:top w:val="none" w:sz="0" w:space="0" w:color="auto"/>
            <w:left w:val="none" w:sz="0" w:space="0" w:color="auto"/>
            <w:bottom w:val="none" w:sz="0" w:space="0" w:color="auto"/>
            <w:right w:val="none" w:sz="0" w:space="0" w:color="auto"/>
          </w:divBdr>
        </w:div>
        <w:div w:id="1246963542">
          <w:marLeft w:val="547"/>
          <w:marRight w:val="0"/>
          <w:marTop w:val="115"/>
          <w:marBottom w:val="0"/>
          <w:divBdr>
            <w:top w:val="none" w:sz="0" w:space="0" w:color="auto"/>
            <w:left w:val="none" w:sz="0" w:space="0" w:color="auto"/>
            <w:bottom w:val="none" w:sz="0" w:space="0" w:color="auto"/>
            <w:right w:val="none" w:sz="0" w:space="0" w:color="auto"/>
          </w:divBdr>
        </w:div>
        <w:div w:id="1343320053">
          <w:marLeft w:val="547"/>
          <w:marRight w:val="0"/>
          <w:marTop w:val="115"/>
          <w:marBottom w:val="0"/>
          <w:divBdr>
            <w:top w:val="none" w:sz="0" w:space="0" w:color="auto"/>
            <w:left w:val="none" w:sz="0" w:space="0" w:color="auto"/>
            <w:bottom w:val="none" w:sz="0" w:space="0" w:color="auto"/>
            <w:right w:val="none" w:sz="0" w:space="0" w:color="auto"/>
          </w:divBdr>
        </w:div>
        <w:div w:id="1469979049">
          <w:marLeft w:val="547"/>
          <w:marRight w:val="0"/>
          <w:marTop w:val="115"/>
          <w:marBottom w:val="0"/>
          <w:divBdr>
            <w:top w:val="none" w:sz="0" w:space="0" w:color="auto"/>
            <w:left w:val="none" w:sz="0" w:space="0" w:color="auto"/>
            <w:bottom w:val="none" w:sz="0" w:space="0" w:color="auto"/>
            <w:right w:val="none" w:sz="0" w:space="0" w:color="auto"/>
          </w:divBdr>
        </w:div>
        <w:div w:id="1489635924">
          <w:marLeft w:val="547"/>
          <w:marRight w:val="0"/>
          <w:marTop w:val="96"/>
          <w:marBottom w:val="0"/>
          <w:divBdr>
            <w:top w:val="none" w:sz="0" w:space="0" w:color="auto"/>
            <w:left w:val="none" w:sz="0" w:space="0" w:color="auto"/>
            <w:bottom w:val="none" w:sz="0" w:space="0" w:color="auto"/>
            <w:right w:val="none" w:sz="0" w:space="0" w:color="auto"/>
          </w:divBdr>
        </w:div>
        <w:div w:id="1968779536">
          <w:marLeft w:val="547"/>
          <w:marRight w:val="0"/>
          <w:marTop w:val="115"/>
          <w:marBottom w:val="0"/>
          <w:divBdr>
            <w:top w:val="none" w:sz="0" w:space="0" w:color="auto"/>
            <w:left w:val="none" w:sz="0" w:space="0" w:color="auto"/>
            <w:bottom w:val="none" w:sz="0" w:space="0" w:color="auto"/>
            <w:right w:val="none" w:sz="0" w:space="0" w:color="auto"/>
          </w:divBdr>
        </w:div>
      </w:divsChild>
    </w:div>
    <w:div w:id="1086533752">
      <w:bodyDiv w:val="1"/>
      <w:marLeft w:val="0"/>
      <w:marRight w:val="0"/>
      <w:marTop w:val="0"/>
      <w:marBottom w:val="0"/>
      <w:divBdr>
        <w:top w:val="none" w:sz="0" w:space="0" w:color="auto"/>
        <w:left w:val="none" w:sz="0" w:space="0" w:color="auto"/>
        <w:bottom w:val="none" w:sz="0" w:space="0" w:color="auto"/>
        <w:right w:val="none" w:sz="0" w:space="0" w:color="auto"/>
      </w:divBdr>
      <w:divsChild>
        <w:div w:id="86123214">
          <w:marLeft w:val="1166"/>
          <w:marRight w:val="0"/>
          <w:marTop w:val="86"/>
          <w:marBottom w:val="0"/>
          <w:divBdr>
            <w:top w:val="none" w:sz="0" w:space="0" w:color="auto"/>
            <w:left w:val="none" w:sz="0" w:space="0" w:color="auto"/>
            <w:bottom w:val="none" w:sz="0" w:space="0" w:color="auto"/>
            <w:right w:val="none" w:sz="0" w:space="0" w:color="auto"/>
          </w:divBdr>
        </w:div>
        <w:div w:id="333067217">
          <w:marLeft w:val="1166"/>
          <w:marRight w:val="0"/>
          <w:marTop w:val="86"/>
          <w:marBottom w:val="0"/>
          <w:divBdr>
            <w:top w:val="none" w:sz="0" w:space="0" w:color="auto"/>
            <w:left w:val="none" w:sz="0" w:space="0" w:color="auto"/>
            <w:bottom w:val="none" w:sz="0" w:space="0" w:color="auto"/>
            <w:right w:val="none" w:sz="0" w:space="0" w:color="auto"/>
          </w:divBdr>
        </w:div>
        <w:div w:id="889271760">
          <w:marLeft w:val="1166"/>
          <w:marRight w:val="0"/>
          <w:marTop w:val="86"/>
          <w:marBottom w:val="0"/>
          <w:divBdr>
            <w:top w:val="none" w:sz="0" w:space="0" w:color="auto"/>
            <w:left w:val="none" w:sz="0" w:space="0" w:color="auto"/>
            <w:bottom w:val="none" w:sz="0" w:space="0" w:color="auto"/>
            <w:right w:val="none" w:sz="0" w:space="0" w:color="auto"/>
          </w:divBdr>
        </w:div>
        <w:div w:id="1295674470">
          <w:marLeft w:val="1166"/>
          <w:marRight w:val="0"/>
          <w:marTop w:val="86"/>
          <w:marBottom w:val="0"/>
          <w:divBdr>
            <w:top w:val="none" w:sz="0" w:space="0" w:color="auto"/>
            <w:left w:val="none" w:sz="0" w:space="0" w:color="auto"/>
            <w:bottom w:val="none" w:sz="0" w:space="0" w:color="auto"/>
            <w:right w:val="none" w:sz="0" w:space="0" w:color="auto"/>
          </w:divBdr>
        </w:div>
        <w:div w:id="1420832349">
          <w:marLeft w:val="1166"/>
          <w:marRight w:val="0"/>
          <w:marTop w:val="86"/>
          <w:marBottom w:val="0"/>
          <w:divBdr>
            <w:top w:val="none" w:sz="0" w:space="0" w:color="auto"/>
            <w:left w:val="none" w:sz="0" w:space="0" w:color="auto"/>
            <w:bottom w:val="none" w:sz="0" w:space="0" w:color="auto"/>
            <w:right w:val="none" w:sz="0" w:space="0" w:color="auto"/>
          </w:divBdr>
        </w:div>
        <w:div w:id="1427387720">
          <w:marLeft w:val="1166"/>
          <w:marRight w:val="0"/>
          <w:marTop w:val="86"/>
          <w:marBottom w:val="0"/>
          <w:divBdr>
            <w:top w:val="none" w:sz="0" w:space="0" w:color="auto"/>
            <w:left w:val="none" w:sz="0" w:space="0" w:color="auto"/>
            <w:bottom w:val="none" w:sz="0" w:space="0" w:color="auto"/>
            <w:right w:val="none" w:sz="0" w:space="0" w:color="auto"/>
          </w:divBdr>
        </w:div>
        <w:div w:id="1587416204">
          <w:marLeft w:val="1166"/>
          <w:marRight w:val="0"/>
          <w:marTop w:val="86"/>
          <w:marBottom w:val="0"/>
          <w:divBdr>
            <w:top w:val="none" w:sz="0" w:space="0" w:color="auto"/>
            <w:left w:val="none" w:sz="0" w:space="0" w:color="auto"/>
            <w:bottom w:val="none" w:sz="0" w:space="0" w:color="auto"/>
            <w:right w:val="none" w:sz="0" w:space="0" w:color="auto"/>
          </w:divBdr>
        </w:div>
      </w:divsChild>
    </w:div>
    <w:div w:id="1134525764">
      <w:bodyDiv w:val="1"/>
      <w:marLeft w:val="0"/>
      <w:marRight w:val="0"/>
      <w:marTop w:val="0"/>
      <w:marBottom w:val="0"/>
      <w:divBdr>
        <w:top w:val="none" w:sz="0" w:space="0" w:color="auto"/>
        <w:left w:val="none" w:sz="0" w:space="0" w:color="auto"/>
        <w:bottom w:val="none" w:sz="0" w:space="0" w:color="auto"/>
        <w:right w:val="none" w:sz="0" w:space="0" w:color="auto"/>
      </w:divBdr>
      <w:divsChild>
        <w:div w:id="1937666414">
          <w:marLeft w:val="533"/>
          <w:marRight w:val="0"/>
          <w:marTop w:val="120"/>
          <w:marBottom w:val="0"/>
          <w:divBdr>
            <w:top w:val="none" w:sz="0" w:space="0" w:color="auto"/>
            <w:left w:val="none" w:sz="0" w:space="0" w:color="auto"/>
            <w:bottom w:val="none" w:sz="0" w:space="0" w:color="auto"/>
            <w:right w:val="none" w:sz="0" w:space="0" w:color="auto"/>
          </w:divBdr>
        </w:div>
      </w:divsChild>
    </w:div>
    <w:div w:id="1152715480">
      <w:bodyDiv w:val="1"/>
      <w:marLeft w:val="0"/>
      <w:marRight w:val="0"/>
      <w:marTop w:val="0"/>
      <w:marBottom w:val="0"/>
      <w:divBdr>
        <w:top w:val="none" w:sz="0" w:space="0" w:color="auto"/>
        <w:left w:val="none" w:sz="0" w:space="0" w:color="auto"/>
        <w:bottom w:val="none" w:sz="0" w:space="0" w:color="auto"/>
        <w:right w:val="none" w:sz="0" w:space="0" w:color="auto"/>
      </w:divBdr>
    </w:div>
    <w:div w:id="1180316530">
      <w:bodyDiv w:val="1"/>
      <w:marLeft w:val="0"/>
      <w:marRight w:val="0"/>
      <w:marTop w:val="0"/>
      <w:marBottom w:val="0"/>
      <w:divBdr>
        <w:top w:val="none" w:sz="0" w:space="0" w:color="auto"/>
        <w:left w:val="none" w:sz="0" w:space="0" w:color="auto"/>
        <w:bottom w:val="none" w:sz="0" w:space="0" w:color="auto"/>
        <w:right w:val="none" w:sz="0" w:space="0" w:color="auto"/>
      </w:divBdr>
    </w:div>
    <w:div w:id="1197691411">
      <w:bodyDiv w:val="1"/>
      <w:marLeft w:val="0"/>
      <w:marRight w:val="0"/>
      <w:marTop w:val="0"/>
      <w:marBottom w:val="0"/>
      <w:divBdr>
        <w:top w:val="none" w:sz="0" w:space="0" w:color="auto"/>
        <w:left w:val="none" w:sz="0" w:space="0" w:color="auto"/>
        <w:bottom w:val="none" w:sz="0" w:space="0" w:color="auto"/>
        <w:right w:val="none" w:sz="0" w:space="0" w:color="auto"/>
      </w:divBdr>
      <w:divsChild>
        <w:div w:id="384333447">
          <w:marLeft w:val="547"/>
          <w:marRight w:val="0"/>
          <w:marTop w:val="115"/>
          <w:marBottom w:val="0"/>
          <w:divBdr>
            <w:top w:val="none" w:sz="0" w:space="0" w:color="auto"/>
            <w:left w:val="none" w:sz="0" w:space="0" w:color="auto"/>
            <w:bottom w:val="none" w:sz="0" w:space="0" w:color="auto"/>
            <w:right w:val="none" w:sz="0" w:space="0" w:color="auto"/>
          </w:divBdr>
        </w:div>
      </w:divsChild>
    </w:div>
    <w:div w:id="1365255409">
      <w:bodyDiv w:val="1"/>
      <w:marLeft w:val="0"/>
      <w:marRight w:val="0"/>
      <w:marTop w:val="0"/>
      <w:marBottom w:val="0"/>
      <w:divBdr>
        <w:top w:val="none" w:sz="0" w:space="0" w:color="auto"/>
        <w:left w:val="none" w:sz="0" w:space="0" w:color="auto"/>
        <w:bottom w:val="none" w:sz="0" w:space="0" w:color="auto"/>
        <w:right w:val="none" w:sz="0" w:space="0" w:color="auto"/>
      </w:divBdr>
    </w:div>
    <w:div w:id="1377662069">
      <w:bodyDiv w:val="1"/>
      <w:marLeft w:val="0"/>
      <w:marRight w:val="0"/>
      <w:marTop w:val="0"/>
      <w:marBottom w:val="0"/>
      <w:divBdr>
        <w:top w:val="none" w:sz="0" w:space="0" w:color="auto"/>
        <w:left w:val="none" w:sz="0" w:space="0" w:color="auto"/>
        <w:bottom w:val="none" w:sz="0" w:space="0" w:color="auto"/>
        <w:right w:val="none" w:sz="0" w:space="0" w:color="auto"/>
      </w:divBdr>
      <w:divsChild>
        <w:div w:id="361899083">
          <w:marLeft w:val="547"/>
          <w:marRight w:val="0"/>
          <w:marTop w:val="130"/>
          <w:marBottom w:val="0"/>
          <w:divBdr>
            <w:top w:val="none" w:sz="0" w:space="0" w:color="auto"/>
            <w:left w:val="none" w:sz="0" w:space="0" w:color="auto"/>
            <w:bottom w:val="none" w:sz="0" w:space="0" w:color="auto"/>
            <w:right w:val="none" w:sz="0" w:space="0" w:color="auto"/>
          </w:divBdr>
        </w:div>
        <w:div w:id="1082920500">
          <w:marLeft w:val="547"/>
          <w:marRight w:val="0"/>
          <w:marTop w:val="130"/>
          <w:marBottom w:val="0"/>
          <w:divBdr>
            <w:top w:val="none" w:sz="0" w:space="0" w:color="auto"/>
            <w:left w:val="none" w:sz="0" w:space="0" w:color="auto"/>
            <w:bottom w:val="none" w:sz="0" w:space="0" w:color="auto"/>
            <w:right w:val="none" w:sz="0" w:space="0" w:color="auto"/>
          </w:divBdr>
        </w:div>
        <w:div w:id="1581404957">
          <w:marLeft w:val="547"/>
          <w:marRight w:val="0"/>
          <w:marTop w:val="130"/>
          <w:marBottom w:val="0"/>
          <w:divBdr>
            <w:top w:val="none" w:sz="0" w:space="0" w:color="auto"/>
            <w:left w:val="none" w:sz="0" w:space="0" w:color="auto"/>
            <w:bottom w:val="none" w:sz="0" w:space="0" w:color="auto"/>
            <w:right w:val="none" w:sz="0" w:space="0" w:color="auto"/>
          </w:divBdr>
        </w:div>
      </w:divsChild>
    </w:div>
    <w:div w:id="1385330421">
      <w:bodyDiv w:val="1"/>
      <w:marLeft w:val="0"/>
      <w:marRight w:val="0"/>
      <w:marTop w:val="0"/>
      <w:marBottom w:val="0"/>
      <w:divBdr>
        <w:top w:val="none" w:sz="0" w:space="0" w:color="auto"/>
        <w:left w:val="none" w:sz="0" w:space="0" w:color="auto"/>
        <w:bottom w:val="none" w:sz="0" w:space="0" w:color="auto"/>
        <w:right w:val="none" w:sz="0" w:space="0" w:color="auto"/>
      </w:divBdr>
    </w:div>
    <w:div w:id="1466433831">
      <w:bodyDiv w:val="1"/>
      <w:marLeft w:val="0"/>
      <w:marRight w:val="0"/>
      <w:marTop w:val="0"/>
      <w:marBottom w:val="0"/>
      <w:divBdr>
        <w:top w:val="none" w:sz="0" w:space="0" w:color="auto"/>
        <w:left w:val="none" w:sz="0" w:space="0" w:color="auto"/>
        <w:bottom w:val="none" w:sz="0" w:space="0" w:color="auto"/>
        <w:right w:val="none" w:sz="0" w:space="0" w:color="auto"/>
      </w:divBdr>
    </w:div>
    <w:div w:id="1481189639">
      <w:bodyDiv w:val="1"/>
      <w:marLeft w:val="0"/>
      <w:marRight w:val="0"/>
      <w:marTop w:val="0"/>
      <w:marBottom w:val="0"/>
      <w:divBdr>
        <w:top w:val="none" w:sz="0" w:space="0" w:color="auto"/>
        <w:left w:val="none" w:sz="0" w:space="0" w:color="auto"/>
        <w:bottom w:val="none" w:sz="0" w:space="0" w:color="auto"/>
        <w:right w:val="none" w:sz="0" w:space="0" w:color="auto"/>
      </w:divBdr>
    </w:div>
    <w:div w:id="1484590799">
      <w:bodyDiv w:val="1"/>
      <w:marLeft w:val="0"/>
      <w:marRight w:val="0"/>
      <w:marTop w:val="0"/>
      <w:marBottom w:val="0"/>
      <w:divBdr>
        <w:top w:val="none" w:sz="0" w:space="0" w:color="auto"/>
        <w:left w:val="none" w:sz="0" w:space="0" w:color="auto"/>
        <w:bottom w:val="none" w:sz="0" w:space="0" w:color="auto"/>
        <w:right w:val="none" w:sz="0" w:space="0" w:color="auto"/>
      </w:divBdr>
      <w:divsChild>
        <w:div w:id="325400282">
          <w:marLeft w:val="1166"/>
          <w:marRight w:val="0"/>
          <w:marTop w:val="134"/>
          <w:marBottom w:val="0"/>
          <w:divBdr>
            <w:top w:val="none" w:sz="0" w:space="0" w:color="auto"/>
            <w:left w:val="none" w:sz="0" w:space="0" w:color="auto"/>
            <w:bottom w:val="none" w:sz="0" w:space="0" w:color="auto"/>
            <w:right w:val="none" w:sz="0" w:space="0" w:color="auto"/>
          </w:divBdr>
        </w:div>
        <w:div w:id="417479452">
          <w:marLeft w:val="1166"/>
          <w:marRight w:val="0"/>
          <w:marTop w:val="134"/>
          <w:marBottom w:val="0"/>
          <w:divBdr>
            <w:top w:val="none" w:sz="0" w:space="0" w:color="auto"/>
            <w:left w:val="none" w:sz="0" w:space="0" w:color="auto"/>
            <w:bottom w:val="none" w:sz="0" w:space="0" w:color="auto"/>
            <w:right w:val="none" w:sz="0" w:space="0" w:color="auto"/>
          </w:divBdr>
        </w:div>
        <w:div w:id="855851859">
          <w:marLeft w:val="1166"/>
          <w:marRight w:val="0"/>
          <w:marTop w:val="134"/>
          <w:marBottom w:val="0"/>
          <w:divBdr>
            <w:top w:val="none" w:sz="0" w:space="0" w:color="auto"/>
            <w:left w:val="none" w:sz="0" w:space="0" w:color="auto"/>
            <w:bottom w:val="none" w:sz="0" w:space="0" w:color="auto"/>
            <w:right w:val="none" w:sz="0" w:space="0" w:color="auto"/>
          </w:divBdr>
        </w:div>
        <w:div w:id="1285044089">
          <w:marLeft w:val="1166"/>
          <w:marRight w:val="0"/>
          <w:marTop w:val="134"/>
          <w:marBottom w:val="0"/>
          <w:divBdr>
            <w:top w:val="none" w:sz="0" w:space="0" w:color="auto"/>
            <w:left w:val="none" w:sz="0" w:space="0" w:color="auto"/>
            <w:bottom w:val="none" w:sz="0" w:space="0" w:color="auto"/>
            <w:right w:val="none" w:sz="0" w:space="0" w:color="auto"/>
          </w:divBdr>
        </w:div>
        <w:div w:id="1692409833">
          <w:marLeft w:val="1166"/>
          <w:marRight w:val="0"/>
          <w:marTop w:val="134"/>
          <w:marBottom w:val="0"/>
          <w:divBdr>
            <w:top w:val="none" w:sz="0" w:space="0" w:color="auto"/>
            <w:left w:val="none" w:sz="0" w:space="0" w:color="auto"/>
            <w:bottom w:val="none" w:sz="0" w:space="0" w:color="auto"/>
            <w:right w:val="none" w:sz="0" w:space="0" w:color="auto"/>
          </w:divBdr>
        </w:div>
        <w:div w:id="1811749522">
          <w:marLeft w:val="1166"/>
          <w:marRight w:val="0"/>
          <w:marTop w:val="134"/>
          <w:marBottom w:val="0"/>
          <w:divBdr>
            <w:top w:val="none" w:sz="0" w:space="0" w:color="auto"/>
            <w:left w:val="none" w:sz="0" w:space="0" w:color="auto"/>
            <w:bottom w:val="none" w:sz="0" w:space="0" w:color="auto"/>
            <w:right w:val="none" w:sz="0" w:space="0" w:color="auto"/>
          </w:divBdr>
        </w:div>
      </w:divsChild>
    </w:div>
    <w:div w:id="1533224059">
      <w:bodyDiv w:val="1"/>
      <w:marLeft w:val="0"/>
      <w:marRight w:val="0"/>
      <w:marTop w:val="0"/>
      <w:marBottom w:val="0"/>
      <w:divBdr>
        <w:top w:val="none" w:sz="0" w:space="0" w:color="auto"/>
        <w:left w:val="none" w:sz="0" w:space="0" w:color="auto"/>
        <w:bottom w:val="none" w:sz="0" w:space="0" w:color="auto"/>
        <w:right w:val="none" w:sz="0" w:space="0" w:color="auto"/>
      </w:divBdr>
      <w:divsChild>
        <w:div w:id="801117190">
          <w:marLeft w:val="2160"/>
          <w:marRight w:val="0"/>
          <w:marTop w:val="240"/>
          <w:marBottom w:val="0"/>
          <w:divBdr>
            <w:top w:val="none" w:sz="0" w:space="0" w:color="auto"/>
            <w:left w:val="none" w:sz="0" w:space="0" w:color="auto"/>
            <w:bottom w:val="none" w:sz="0" w:space="0" w:color="auto"/>
            <w:right w:val="none" w:sz="0" w:space="0" w:color="auto"/>
          </w:divBdr>
        </w:div>
        <w:div w:id="853500677">
          <w:marLeft w:val="2160"/>
          <w:marRight w:val="0"/>
          <w:marTop w:val="240"/>
          <w:marBottom w:val="0"/>
          <w:divBdr>
            <w:top w:val="none" w:sz="0" w:space="0" w:color="auto"/>
            <w:left w:val="none" w:sz="0" w:space="0" w:color="auto"/>
            <w:bottom w:val="none" w:sz="0" w:space="0" w:color="auto"/>
            <w:right w:val="none" w:sz="0" w:space="0" w:color="auto"/>
          </w:divBdr>
        </w:div>
        <w:div w:id="2004235279">
          <w:marLeft w:val="2160"/>
          <w:marRight w:val="0"/>
          <w:marTop w:val="240"/>
          <w:marBottom w:val="0"/>
          <w:divBdr>
            <w:top w:val="none" w:sz="0" w:space="0" w:color="auto"/>
            <w:left w:val="none" w:sz="0" w:space="0" w:color="auto"/>
            <w:bottom w:val="none" w:sz="0" w:space="0" w:color="auto"/>
            <w:right w:val="none" w:sz="0" w:space="0" w:color="auto"/>
          </w:divBdr>
        </w:div>
      </w:divsChild>
    </w:div>
    <w:div w:id="1702045815">
      <w:bodyDiv w:val="1"/>
      <w:marLeft w:val="0"/>
      <w:marRight w:val="0"/>
      <w:marTop w:val="0"/>
      <w:marBottom w:val="0"/>
      <w:divBdr>
        <w:top w:val="none" w:sz="0" w:space="0" w:color="auto"/>
        <w:left w:val="none" w:sz="0" w:space="0" w:color="auto"/>
        <w:bottom w:val="none" w:sz="0" w:space="0" w:color="auto"/>
        <w:right w:val="none" w:sz="0" w:space="0" w:color="auto"/>
      </w:divBdr>
      <w:divsChild>
        <w:div w:id="2011910909">
          <w:marLeft w:val="0"/>
          <w:marRight w:val="0"/>
          <w:marTop w:val="0"/>
          <w:marBottom w:val="0"/>
          <w:divBdr>
            <w:top w:val="none" w:sz="0" w:space="0" w:color="auto"/>
            <w:left w:val="none" w:sz="0" w:space="0" w:color="auto"/>
            <w:bottom w:val="none" w:sz="0" w:space="0" w:color="auto"/>
            <w:right w:val="none" w:sz="0" w:space="0" w:color="auto"/>
          </w:divBdr>
          <w:divsChild>
            <w:div w:id="742992448">
              <w:marLeft w:val="0"/>
              <w:marRight w:val="0"/>
              <w:marTop w:val="0"/>
              <w:marBottom w:val="0"/>
              <w:divBdr>
                <w:top w:val="none" w:sz="0" w:space="0" w:color="auto"/>
                <w:left w:val="none" w:sz="0" w:space="0" w:color="auto"/>
                <w:bottom w:val="none" w:sz="0" w:space="0" w:color="auto"/>
                <w:right w:val="none" w:sz="0" w:space="0" w:color="auto"/>
              </w:divBdr>
              <w:divsChild>
                <w:div w:id="1121919216">
                  <w:marLeft w:val="0"/>
                  <w:marRight w:val="0"/>
                  <w:marTop w:val="0"/>
                  <w:marBottom w:val="0"/>
                  <w:divBdr>
                    <w:top w:val="none" w:sz="0" w:space="0" w:color="auto"/>
                    <w:left w:val="none" w:sz="0" w:space="0" w:color="auto"/>
                    <w:bottom w:val="none" w:sz="0" w:space="0" w:color="auto"/>
                    <w:right w:val="none" w:sz="0" w:space="0" w:color="auto"/>
                  </w:divBdr>
                  <w:divsChild>
                    <w:div w:id="894506511">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sChild>
                            <w:div w:id="724455544">
                              <w:marLeft w:val="-225"/>
                              <w:marRight w:val="0"/>
                              <w:marTop w:val="0"/>
                              <w:marBottom w:val="0"/>
                              <w:divBdr>
                                <w:top w:val="none" w:sz="0" w:space="0" w:color="auto"/>
                                <w:left w:val="none" w:sz="0" w:space="0" w:color="auto"/>
                                <w:bottom w:val="none" w:sz="0" w:space="0" w:color="auto"/>
                                <w:right w:val="none" w:sz="0" w:space="0" w:color="auto"/>
                              </w:divBdr>
                              <w:divsChild>
                                <w:div w:id="1628196837">
                                  <w:marLeft w:val="-225"/>
                                  <w:marRight w:val="0"/>
                                  <w:marTop w:val="0"/>
                                  <w:marBottom w:val="0"/>
                                  <w:divBdr>
                                    <w:top w:val="none" w:sz="0" w:space="0" w:color="auto"/>
                                    <w:left w:val="none" w:sz="0" w:space="0" w:color="auto"/>
                                    <w:bottom w:val="none" w:sz="0" w:space="0" w:color="auto"/>
                                    <w:right w:val="none" w:sz="0" w:space="0" w:color="auto"/>
                                  </w:divBdr>
                                  <w:divsChild>
                                    <w:div w:id="224949365">
                                      <w:marLeft w:val="0"/>
                                      <w:marRight w:val="0"/>
                                      <w:marTop w:val="0"/>
                                      <w:marBottom w:val="0"/>
                                      <w:divBdr>
                                        <w:top w:val="none" w:sz="0" w:space="0" w:color="auto"/>
                                        <w:left w:val="none" w:sz="0" w:space="0" w:color="auto"/>
                                        <w:bottom w:val="none" w:sz="0" w:space="0" w:color="auto"/>
                                        <w:right w:val="none" w:sz="0" w:space="0" w:color="auto"/>
                                      </w:divBdr>
                                      <w:divsChild>
                                        <w:div w:id="1099720441">
                                          <w:marLeft w:val="0"/>
                                          <w:marRight w:val="0"/>
                                          <w:marTop w:val="0"/>
                                          <w:marBottom w:val="0"/>
                                          <w:divBdr>
                                            <w:top w:val="none" w:sz="0" w:space="0" w:color="auto"/>
                                            <w:left w:val="none" w:sz="0" w:space="0" w:color="auto"/>
                                            <w:bottom w:val="none" w:sz="0" w:space="0" w:color="auto"/>
                                            <w:right w:val="none" w:sz="0" w:space="0" w:color="auto"/>
                                          </w:divBdr>
                                          <w:divsChild>
                                            <w:div w:id="394478435">
                                              <w:marLeft w:val="0"/>
                                              <w:marRight w:val="0"/>
                                              <w:marTop w:val="0"/>
                                              <w:marBottom w:val="0"/>
                                              <w:divBdr>
                                                <w:top w:val="none" w:sz="0" w:space="0" w:color="auto"/>
                                                <w:left w:val="none" w:sz="0" w:space="0" w:color="auto"/>
                                                <w:bottom w:val="none" w:sz="0" w:space="0" w:color="auto"/>
                                                <w:right w:val="none" w:sz="0" w:space="0" w:color="auto"/>
                                              </w:divBdr>
                                              <w:divsChild>
                                                <w:div w:id="7608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525736">
      <w:bodyDiv w:val="1"/>
      <w:marLeft w:val="0"/>
      <w:marRight w:val="0"/>
      <w:marTop w:val="0"/>
      <w:marBottom w:val="0"/>
      <w:divBdr>
        <w:top w:val="none" w:sz="0" w:space="0" w:color="auto"/>
        <w:left w:val="none" w:sz="0" w:space="0" w:color="auto"/>
        <w:bottom w:val="none" w:sz="0" w:space="0" w:color="auto"/>
        <w:right w:val="none" w:sz="0" w:space="0" w:color="auto"/>
      </w:divBdr>
      <w:divsChild>
        <w:div w:id="515078817">
          <w:marLeft w:val="1166"/>
          <w:marRight w:val="0"/>
          <w:marTop w:val="134"/>
          <w:marBottom w:val="0"/>
          <w:divBdr>
            <w:top w:val="none" w:sz="0" w:space="0" w:color="auto"/>
            <w:left w:val="none" w:sz="0" w:space="0" w:color="auto"/>
            <w:bottom w:val="none" w:sz="0" w:space="0" w:color="auto"/>
            <w:right w:val="none" w:sz="0" w:space="0" w:color="auto"/>
          </w:divBdr>
        </w:div>
        <w:div w:id="537932140">
          <w:marLeft w:val="1166"/>
          <w:marRight w:val="0"/>
          <w:marTop w:val="134"/>
          <w:marBottom w:val="0"/>
          <w:divBdr>
            <w:top w:val="none" w:sz="0" w:space="0" w:color="auto"/>
            <w:left w:val="none" w:sz="0" w:space="0" w:color="auto"/>
            <w:bottom w:val="none" w:sz="0" w:space="0" w:color="auto"/>
            <w:right w:val="none" w:sz="0" w:space="0" w:color="auto"/>
          </w:divBdr>
        </w:div>
        <w:div w:id="598948497">
          <w:marLeft w:val="1166"/>
          <w:marRight w:val="0"/>
          <w:marTop w:val="134"/>
          <w:marBottom w:val="0"/>
          <w:divBdr>
            <w:top w:val="none" w:sz="0" w:space="0" w:color="auto"/>
            <w:left w:val="none" w:sz="0" w:space="0" w:color="auto"/>
            <w:bottom w:val="none" w:sz="0" w:space="0" w:color="auto"/>
            <w:right w:val="none" w:sz="0" w:space="0" w:color="auto"/>
          </w:divBdr>
        </w:div>
        <w:div w:id="1777483753">
          <w:marLeft w:val="1166"/>
          <w:marRight w:val="0"/>
          <w:marTop w:val="134"/>
          <w:marBottom w:val="0"/>
          <w:divBdr>
            <w:top w:val="none" w:sz="0" w:space="0" w:color="auto"/>
            <w:left w:val="none" w:sz="0" w:space="0" w:color="auto"/>
            <w:bottom w:val="none" w:sz="0" w:space="0" w:color="auto"/>
            <w:right w:val="none" w:sz="0" w:space="0" w:color="auto"/>
          </w:divBdr>
        </w:div>
      </w:divsChild>
    </w:div>
    <w:div w:id="1712874418">
      <w:bodyDiv w:val="1"/>
      <w:marLeft w:val="0"/>
      <w:marRight w:val="0"/>
      <w:marTop w:val="0"/>
      <w:marBottom w:val="0"/>
      <w:divBdr>
        <w:top w:val="none" w:sz="0" w:space="0" w:color="auto"/>
        <w:left w:val="none" w:sz="0" w:space="0" w:color="auto"/>
        <w:bottom w:val="none" w:sz="0" w:space="0" w:color="auto"/>
        <w:right w:val="none" w:sz="0" w:space="0" w:color="auto"/>
      </w:divBdr>
    </w:div>
    <w:div w:id="1837064768">
      <w:bodyDiv w:val="1"/>
      <w:marLeft w:val="0"/>
      <w:marRight w:val="0"/>
      <w:marTop w:val="0"/>
      <w:marBottom w:val="0"/>
      <w:divBdr>
        <w:top w:val="none" w:sz="0" w:space="0" w:color="auto"/>
        <w:left w:val="none" w:sz="0" w:space="0" w:color="auto"/>
        <w:bottom w:val="none" w:sz="0" w:space="0" w:color="auto"/>
        <w:right w:val="none" w:sz="0" w:space="0" w:color="auto"/>
      </w:divBdr>
    </w:div>
    <w:div w:id="1844272511">
      <w:bodyDiv w:val="1"/>
      <w:marLeft w:val="0"/>
      <w:marRight w:val="0"/>
      <w:marTop w:val="0"/>
      <w:marBottom w:val="0"/>
      <w:divBdr>
        <w:top w:val="none" w:sz="0" w:space="0" w:color="auto"/>
        <w:left w:val="none" w:sz="0" w:space="0" w:color="auto"/>
        <w:bottom w:val="none" w:sz="0" w:space="0" w:color="auto"/>
        <w:right w:val="none" w:sz="0" w:space="0" w:color="auto"/>
      </w:divBdr>
    </w:div>
    <w:div w:id="1897736884">
      <w:bodyDiv w:val="1"/>
      <w:marLeft w:val="0"/>
      <w:marRight w:val="0"/>
      <w:marTop w:val="0"/>
      <w:marBottom w:val="0"/>
      <w:divBdr>
        <w:top w:val="none" w:sz="0" w:space="0" w:color="auto"/>
        <w:left w:val="none" w:sz="0" w:space="0" w:color="auto"/>
        <w:bottom w:val="none" w:sz="0" w:space="0" w:color="auto"/>
        <w:right w:val="none" w:sz="0" w:space="0" w:color="auto"/>
      </w:divBdr>
      <w:divsChild>
        <w:div w:id="579098316">
          <w:marLeft w:val="0"/>
          <w:marRight w:val="0"/>
          <w:marTop w:val="0"/>
          <w:marBottom w:val="0"/>
          <w:divBdr>
            <w:top w:val="none" w:sz="0" w:space="0" w:color="auto"/>
            <w:left w:val="none" w:sz="0" w:space="0" w:color="auto"/>
            <w:bottom w:val="none" w:sz="0" w:space="0" w:color="auto"/>
            <w:right w:val="none" w:sz="0" w:space="0" w:color="auto"/>
          </w:divBdr>
          <w:divsChild>
            <w:div w:id="118956369">
              <w:marLeft w:val="0"/>
              <w:marRight w:val="0"/>
              <w:marTop w:val="0"/>
              <w:marBottom w:val="0"/>
              <w:divBdr>
                <w:top w:val="none" w:sz="0" w:space="0" w:color="auto"/>
                <w:left w:val="none" w:sz="0" w:space="0" w:color="auto"/>
                <w:bottom w:val="none" w:sz="0" w:space="0" w:color="auto"/>
                <w:right w:val="none" w:sz="0" w:space="0" w:color="auto"/>
              </w:divBdr>
            </w:div>
            <w:div w:id="1092623157">
              <w:marLeft w:val="0"/>
              <w:marRight w:val="0"/>
              <w:marTop w:val="0"/>
              <w:marBottom w:val="0"/>
              <w:divBdr>
                <w:top w:val="none" w:sz="0" w:space="0" w:color="auto"/>
                <w:left w:val="none" w:sz="0" w:space="0" w:color="auto"/>
                <w:bottom w:val="none" w:sz="0" w:space="0" w:color="auto"/>
                <w:right w:val="none" w:sz="0" w:space="0" w:color="auto"/>
              </w:divBdr>
            </w:div>
            <w:div w:id="13001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2482">
      <w:bodyDiv w:val="1"/>
      <w:marLeft w:val="0"/>
      <w:marRight w:val="0"/>
      <w:marTop w:val="0"/>
      <w:marBottom w:val="0"/>
      <w:divBdr>
        <w:top w:val="none" w:sz="0" w:space="0" w:color="auto"/>
        <w:left w:val="none" w:sz="0" w:space="0" w:color="auto"/>
        <w:bottom w:val="none" w:sz="0" w:space="0" w:color="auto"/>
        <w:right w:val="none" w:sz="0" w:space="0" w:color="auto"/>
      </w:divBdr>
      <w:divsChild>
        <w:div w:id="2043358154">
          <w:marLeft w:val="547"/>
          <w:marRight w:val="0"/>
          <w:marTop w:val="134"/>
          <w:marBottom w:val="0"/>
          <w:divBdr>
            <w:top w:val="none" w:sz="0" w:space="0" w:color="auto"/>
            <w:left w:val="none" w:sz="0" w:space="0" w:color="auto"/>
            <w:bottom w:val="none" w:sz="0" w:space="0" w:color="auto"/>
            <w:right w:val="none" w:sz="0" w:space="0" w:color="auto"/>
          </w:divBdr>
        </w:div>
      </w:divsChild>
    </w:div>
    <w:div w:id="1988581704">
      <w:bodyDiv w:val="1"/>
      <w:marLeft w:val="0"/>
      <w:marRight w:val="0"/>
      <w:marTop w:val="0"/>
      <w:marBottom w:val="0"/>
      <w:divBdr>
        <w:top w:val="none" w:sz="0" w:space="0" w:color="auto"/>
        <w:left w:val="none" w:sz="0" w:space="0" w:color="auto"/>
        <w:bottom w:val="none" w:sz="0" w:space="0" w:color="auto"/>
        <w:right w:val="none" w:sz="0" w:space="0" w:color="auto"/>
      </w:divBdr>
      <w:divsChild>
        <w:div w:id="360476990">
          <w:marLeft w:val="1166"/>
          <w:marRight w:val="0"/>
          <w:marTop w:val="115"/>
          <w:marBottom w:val="0"/>
          <w:divBdr>
            <w:top w:val="none" w:sz="0" w:space="0" w:color="auto"/>
            <w:left w:val="none" w:sz="0" w:space="0" w:color="auto"/>
            <w:bottom w:val="none" w:sz="0" w:space="0" w:color="auto"/>
            <w:right w:val="none" w:sz="0" w:space="0" w:color="auto"/>
          </w:divBdr>
        </w:div>
        <w:div w:id="406194762">
          <w:marLeft w:val="1166"/>
          <w:marRight w:val="0"/>
          <w:marTop w:val="115"/>
          <w:marBottom w:val="0"/>
          <w:divBdr>
            <w:top w:val="none" w:sz="0" w:space="0" w:color="auto"/>
            <w:left w:val="none" w:sz="0" w:space="0" w:color="auto"/>
            <w:bottom w:val="none" w:sz="0" w:space="0" w:color="auto"/>
            <w:right w:val="none" w:sz="0" w:space="0" w:color="auto"/>
          </w:divBdr>
        </w:div>
        <w:div w:id="1027755137">
          <w:marLeft w:val="1166"/>
          <w:marRight w:val="0"/>
          <w:marTop w:val="115"/>
          <w:marBottom w:val="0"/>
          <w:divBdr>
            <w:top w:val="none" w:sz="0" w:space="0" w:color="auto"/>
            <w:left w:val="none" w:sz="0" w:space="0" w:color="auto"/>
            <w:bottom w:val="none" w:sz="0" w:space="0" w:color="auto"/>
            <w:right w:val="none" w:sz="0" w:space="0" w:color="auto"/>
          </w:divBdr>
        </w:div>
      </w:divsChild>
    </w:div>
    <w:div w:id="1993368499">
      <w:bodyDiv w:val="1"/>
      <w:marLeft w:val="0"/>
      <w:marRight w:val="0"/>
      <w:marTop w:val="0"/>
      <w:marBottom w:val="0"/>
      <w:divBdr>
        <w:top w:val="none" w:sz="0" w:space="0" w:color="auto"/>
        <w:left w:val="none" w:sz="0" w:space="0" w:color="auto"/>
        <w:bottom w:val="none" w:sz="0" w:space="0" w:color="auto"/>
        <w:right w:val="none" w:sz="0" w:space="0" w:color="auto"/>
      </w:divBdr>
    </w:div>
    <w:div w:id="1995066944">
      <w:bodyDiv w:val="1"/>
      <w:marLeft w:val="0"/>
      <w:marRight w:val="0"/>
      <w:marTop w:val="0"/>
      <w:marBottom w:val="0"/>
      <w:divBdr>
        <w:top w:val="none" w:sz="0" w:space="0" w:color="auto"/>
        <w:left w:val="none" w:sz="0" w:space="0" w:color="auto"/>
        <w:bottom w:val="none" w:sz="0" w:space="0" w:color="auto"/>
        <w:right w:val="none" w:sz="0" w:space="0" w:color="auto"/>
      </w:divBdr>
      <w:divsChild>
        <w:div w:id="106243681">
          <w:marLeft w:val="547"/>
          <w:marRight w:val="0"/>
          <w:marTop w:val="120"/>
          <w:marBottom w:val="0"/>
          <w:divBdr>
            <w:top w:val="none" w:sz="0" w:space="0" w:color="auto"/>
            <w:left w:val="none" w:sz="0" w:space="0" w:color="auto"/>
            <w:bottom w:val="none" w:sz="0" w:space="0" w:color="auto"/>
            <w:right w:val="none" w:sz="0" w:space="0" w:color="auto"/>
          </w:divBdr>
        </w:div>
        <w:div w:id="1503548695">
          <w:marLeft w:val="547"/>
          <w:marRight w:val="0"/>
          <w:marTop w:val="120"/>
          <w:marBottom w:val="0"/>
          <w:divBdr>
            <w:top w:val="none" w:sz="0" w:space="0" w:color="auto"/>
            <w:left w:val="none" w:sz="0" w:space="0" w:color="auto"/>
            <w:bottom w:val="none" w:sz="0" w:space="0" w:color="auto"/>
            <w:right w:val="none" w:sz="0" w:space="0" w:color="auto"/>
          </w:divBdr>
        </w:div>
      </w:divsChild>
    </w:div>
    <w:div w:id="1998728432">
      <w:bodyDiv w:val="1"/>
      <w:marLeft w:val="0"/>
      <w:marRight w:val="0"/>
      <w:marTop w:val="0"/>
      <w:marBottom w:val="0"/>
      <w:divBdr>
        <w:top w:val="none" w:sz="0" w:space="0" w:color="auto"/>
        <w:left w:val="none" w:sz="0" w:space="0" w:color="auto"/>
        <w:bottom w:val="none" w:sz="0" w:space="0" w:color="auto"/>
        <w:right w:val="none" w:sz="0" w:space="0" w:color="auto"/>
      </w:divBdr>
      <w:divsChild>
        <w:div w:id="305671281">
          <w:marLeft w:val="547"/>
          <w:marRight w:val="0"/>
          <w:marTop w:val="125"/>
          <w:marBottom w:val="0"/>
          <w:divBdr>
            <w:top w:val="none" w:sz="0" w:space="0" w:color="auto"/>
            <w:left w:val="none" w:sz="0" w:space="0" w:color="auto"/>
            <w:bottom w:val="none" w:sz="0" w:space="0" w:color="auto"/>
            <w:right w:val="none" w:sz="0" w:space="0" w:color="auto"/>
          </w:divBdr>
        </w:div>
        <w:div w:id="536813209">
          <w:marLeft w:val="547"/>
          <w:marRight w:val="0"/>
          <w:marTop w:val="125"/>
          <w:marBottom w:val="0"/>
          <w:divBdr>
            <w:top w:val="none" w:sz="0" w:space="0" w:color="auto"/>
            <w:left w:val="none" w:sz="0" w:space="0" w:color="auto"/>
            <w:bottom w:val="none" w:sz="0" w:space="0" w:color="auto"/>
            <w:right w:val="none" w:sz="0" w:space="0" w:color="auto"/>
          </w:divBdr>
        </w:div>
        <w:div w:id="888147458">
          <w:marLeft w:val="547"/>
          <w:marRight w:val="0"/>
          <w:marTop w:val="125"/>
          <w:marBottom w:val="0"/>
          <w:divBdr>
            <w:top w:val="none" w:sz="0" w:space="0" w:color="auto"/>
            <w:left w:val="none" w:sz="0" w:space="0" w:color="auto"/>
            <w:bottom w:val="none" w:sz="0" w:space="0" w:color="auto"/>
            <w:right w:val="none" w:sz="0" w:space="0" w:color="auto"/>
          </w:divBdr>
        </w:div>
        <w:div w:id="1088578031">
          <w:marLeft w:val="547"/>
          <w:marRight w:val="0"/>
          <w:marTop w:val="125"/>
          <w:marBottom w:val="0"/>
          <w:divBdr>
            <w:top w:val="none" w:sz="0" w:space="0" w:color="auto"/>
            <w:left w:val="none" w:sz="0" w:space="0" w:color="auto"/>
            <w:bottom w:val="none" w:sz="0" w:space="0" w:color="auto"/>
            <w:right w:val="none" w:sz="0" w:space="0" w:color="auto"/>
          </w:divBdr>
        </w:div>
        <w:div w:id="1647272465">
          <w:marLeft w:val="547"/>
          <w:marRight w:val="0"/>
          <w:marTop w:val="125"/>
          <w:marBottom w:val="0"/>
          <w:divBdr>
            <w:top w:val="none" w:sz="0" w:space="0" w:color="auto"/>
            <w:left w:val="none" w:sz="0" w:space="0" w:color="auto"/>
            <w:bottom w:val="none" w:sz="0" w:space="0" w:color="auto"/>
            <w:right w:val="none" w:sz="0" w:space="0" w:color="auto"/>
          </w:divBdr>
        </w:div>
        <w:div w:id="1829589661">
          <w:marLeft w:val="547"/>
          <w:marRight w:val="0"/>
          <w:marTop w:val="125"/>
          <w:marBottom w:val="0"/>
          <w:divBdr>
            <w:top w:val="none" w:sz="0" w:space="0" w:color="auto"/>
            <w:left w:val="none" w:sz="0" w:space="0" w:color="auto"/>
            <w:bottom w:val="none" w:sz="0" w:space="0" w:color="auto"/>
            <w:right w:val="none" w:sz="0" w:space="0" w:color="auto"/>
          </w:divBdr>
        </w:div>
      </w:divsChild>
    </w:div>
    <w:div w:id="2005164518">
      <w:bodyDiv w:val="1"/>
      <w:marLeft w:val="0"/>
      <w:marRight w:val="0"/>
      <w:marTop w:val="0"/>
      <w:marBottom w:val="0"/>
      <w:divBdr>
        <w:top w:val="none" w:sz="0" w:space="0" w:color="auto"/>
        <w:left w:val="none" w:sz="0" w:space="0" w:color="auto"/>
        <w:bottom w:val="none" w:sz="0" w:space="0" w:color="auto"/>
        <w:right w:val="none" w:sz="0" w:space="0" w:color="auto"/>
      </w:divBdr>
      <w:divsChild>
        <w:div w:id="581723897">
          <w:marLeft w:val="547"/>
          <w:marRight w:val="0"/>
          <w:marTop w:val="120"/>
          <w:marBottom w:val="0"/>
          <w:divBdr>
            <w:top w:val="none" w:sz="0" w:space="0" w:color="auto"/>
            <w:left w:val="none" w:sz="0" w:space="0" w:color="auto"/>
            <w:bottom w:val="none" w:sz="0" w:space="0" w:color="auto"/>
            <w:right w:val="none" w:sz="0" w:space="0" w:color="auto"/>
          </w:divBdr>
        </w:div>
        <w:div w:id="1434938889">
          <w:marLeft w:val="547"/>
          <w:marRight w:val="0"/>
          <w:marTop w:val="120"/>
          <w:marBottom w:val="0"/>
          <w:divBdr>
            <w:top w:val="none" w:sz="0" w:space="0" w:color="auto"/>
            <w:left w:val="none" w:sz="0" w:space="0" w:color="auto"/>
            <w:bottom w:val="none" w:sz="0" w:space="0" w:color="auto"/>
            <w:right w:val="none" w:sz="0" w:space="0" w:color="auto"/>
          </w:divBdr>
        </w:div>
      </w:divsChild>
    </w:div>
    <w:div w:id="2055614542">
      <w:bodyDiv w:val="1"/>
      <w:marLeft w:val="0"/>
      <w:marRight w:val="0"/>
      <w:marTop w:val="0"/>
      <w:marBottom w:val="0"/>
      <w:divBdr>
        <w:top w:val="none" w:sz="0" w:space="0" w:color="auto"/>
        <w:left w:val="none" w:sz="0" w:space="0" w:color="auto"/>
        <w:bottom w:val="none" w:sz="0" w:space="0" w:color="auto"/>
        <w:right w:val="none" w:sz="0" w:space="0" w:color="auto"/>
      </w:divBdr>
    </w:div>
    <w:div w:id="20620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t:Task id="{87DE210B-C172-447E-9EFC-7475B766FB52}">
    <t:Anchor>
      <t:Comment id="311013243"/>
    </t:Anchor>
    <t:History>
      <t:Event id="{69118C23-3972-4E28-9BF8-735A5E5B4768}" time="2020-10-19T18:56:01Z">
        <t:Attribution userId="S::kotterstrom@spokanetransit.com::eb42fc8d-37d7-455a-a8c9-6927fe592d04" userProvider="AD" userName="Otterstrom, Karl"/>
        <t:Anchor>
          <t:Comment id="311013243"/>
        </t:Anchor>
        <t:Create/>
      </t:Event>
      <t:Event id="{1B556F3B-68DE-409E-B670-904F2AD7724B}" time="2020-10-19T18:56:01Z">
        <t:Attribution userId="S::kotterstrom@spokanetransit.com::eb42fc8d-37d7-455a-a8c9-6927fe592d04" userProvider="AD" userName="Otterstrom, Karl"/>
        <t:Anchor>
          <t:Comment id="311013243"/>
        </t:Anchor>
        <t:Assign userId="S::VClancy@spokanetransit.com::566265c0-33d6-4d9f-a816-57e6f469cf82" userProvider="AD" userName="Clancy, Vicki"/>
      </t:Event>
      <t:Event id="{5A8085E2-F80D-41BC-87C7-C6B7EEE80E0E}" time="2020-10-19T18:56:01Z">
        <t:Attribution userId="S::kotterstrom@spokanetransit.com::eb42fc8d-37d7-455a-a8c9-6927fe592d04" userProvider="AD" userName="Otterstrom, Karl"/>
        <t:Anchor>
          <t:Comment id="311013243"/>
        </t:Anchor>
        <t:SetTitle title="@Clancy, Vicki This was information in the packet. I don't recall any discussion. Did I miss that?"/>
      </t:Event>
    </t:History>
  </t:Task>
  <t:Task id="{194AE7F7-403D-4DDC-94F6-DB08F3384DCC}">
    <t:Anchor>
      <t:Comment id="2013656587"/>
    </t:Anchor>
    <t:History>
      <t:Event id="{59F58935-FEA2-4D21-B0DE-5CE62104EEC0}" time="2020-10-21T18:27:50Z">
        <t:Attribution userId="S::kotterstrom@spokanetransit.com::eb42fc8d-37d7-455a-a8c9-6927fe592d04" userProvider="AD" userName="Otterstrom, Karl"/>
        <t:Anchor>
          <t:Comment id="2013656587"/>
        </t:Anchor>
        <t:Create/>
      </t:Event>
      <t:Event id="{DDD105A0-37FB-4E15-8757-F59BB1942F4C}" time="2020-10-21T18:27:50Z">
        <t:Attribution userId="S::kotterstrom@spokanetransit.com::eb42fc8d-37d7-455a-a8c9-6927fe592d04" userProvider="AD" userName="Otterstrom, Karl"/>
        <t:Anchor>
          <t:Comment id="2013656587"/>
        </t:Anchor>
        <t:Assign userId="S::VClancy@spokanetransit.com::566265c0-33d6-4d9f-a816-57e6f469cf82" userProvider="AD" userName="Clancy, Vicki"/>
      </t:Event>
      <t:Event id="{10B85AA3-8B58-4817-94E8-339FD68F5065}" time="2020-10-21T18:27:50Z">
        <t:Attribution userId="S::kotterstrom@spokanetransit.com::eb42fc8d-37d7-455a-a8c9-6927fe592d04" userProvider="AD" userName="Otterstrom, Karl"/>
        <t:Anchor>
          <t:Comment id="2013656587"/>
        </t:Anchor>
        <t:SetTitle title="@Clancy, Vicki please insert"/>
      </t:Event>
    </t:History>
  </t:Task>
  <t:Task id="{BDABB9DD-BA9E-42F8-A9B1-34A6793C493C}">
    <t:Anchor>
      <t:Comment id="1110286170"/>
    </t:Anchor>
    <t:History>
      <t:Event id="{293C1E68-441B-4AC3-BADF-A1C00AF7F0C2}" time="2020-10-21T18:24:43Z">
        <t:Attribution userId="S::kotterstrom@spokanetransit.com::eb42fc8d-37d7-455a-a8c9-6927fe592d04" userProvider="AD" userName="Otterstrom, Karl"/>
        <t:Anchor>
          <t:Comment id="1110286170"/>
        </t:Anchor>
        <t:Create/>
      </t:Event>
      <t:Event id="{3BC141DD-87CF-4607-B4EA-1D2414BFE1F5}" time="2020-10-21T18:24:43Z">
        <t:Attribution userId="S::kotterstrom@spokanetransit.com::eb42fc8d-37d7-455a-a8c9-6927fe592d04" userProvider="AD" userName="Otterstrom, Karl"/>
        <t:Anchor>
          <t:Comment id="1110286170"/>
        </t:Anchor>
        <t:Assign userId="S::VClancy@spokanetransit.com::566265c0-33d6-4d9f-a816-57e6f469cf82" userProvider="AD" userName="Clancy, Vicki"/>
      </t:Event>
      <t:Event id="{2B61A17C-111A-4D9E-B809-6C14D4AC8E5F}" time="2020-10-21T18:24:43Z">
        <t:Attribution userId="S::kotterstrom@spokanetransit.com::eb42fc8d-37d7-455a-a8c9-6927fe592d04" userProvider="AD" userName="Otterstrom, Karl"/>
        <t:Anchor>
          <t:Comment id="1110286170"/>
        </t:Anchor>
        <t:SetTitle title="@Clancy, Vicki please insert the total operating revenue in the budget. that will give context into the decrease."/>
      </t:Event>
    </t:History>
  </t:Task>
  <t:Task id="{85EE495D-374B-4477-AC4A-A85B77440DCB}">
    <t:Anchor>
      <t:Comment id="495975572"/>
    </t:Anchor>
    <t:History>
      <t:Event id="{FCBA08A9-7CCD-438F-9478-A47E73229ECE}" time="2020-10-21T18:27:40Z">
        <t:Attribution userId="S::kotterstrom@spokanetransit.com::eb42fc8d-37d7-455a-a8c9-6927fe592d04" userProvider="AD" userName="Otterstrom, Karl"/>
        <t:Anchor>
          <t:Comment id="495975572"/>
        </t:Anchor>
        <t:Create/>
      </t:Event>
      <t:Event id="{82D93680-0149-4E3A-8C2E-F027DFE59385}" time="2020-10-21T18:27:40Z">
        <t:Attribution userId="S::kotterstrom@spokanetransit.com::eb42fc8d-37d7-455a-a8c9-6927fe592d04" userProvider="AD" userName="Otterstrom, Karl"/>
        <t:Anchor>
          <t:Comment id="495975572"/>
        </t:Anchor>
        <t:Assign userId="S::VClancy@spokanetransit.com::566265c0-33d6-4d9f-a816-57e6f469cf82" userProvider="AD" userName="Clancy, Vicki"/>
      </t:Event>
      <t:Event id="{C6B19969-AAF9-4230-99E8-87E258ACC152}" time="2020-10-21T18:27:40Z">
        <t:Attribution userId="S::kotterstrom@spokanetransit.com::eb42fc8d-37d7-455a-a8c9-6927fe592d04" userProvider="AD" userName="Otterstrom, Karl"/>
        <t:Anchor>
          <t:Comment id="495975572"/>
        </t:Anchor>
        <t:SetTitle title="@Clancy, Vicki Please inse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F94B8614F82C4C82BB97D2B6A0CC37" ma:contentTypeVersion="12" ma:contentTypeDescription="Create a new document." ma:contentTypeScope="" ma:versionID="e83a6062023017057905360b52872cfc">
  <xsd:schema xmlns:xsd="http://www.w3.org/2001/XMLSchema" xmlns:xs="http://www.w3.org/2001/XMLSchema" xmlns:p="http://schemas.microsoft.com/office/2006/metadata/properties" xmlns:ns2="d6ac41d3-f127-4bf0-8726-9e5cd5831a9d" xmlns:ns3="c52d1320-387b-4ae8-b847-8f36ed1a8c11" targetNamespace="http://schemas.microsoft.com/office/2006/metadata/properties" ma:root="true" ma:fieldsID="b68430843ad85d05cac1ed7b0924ae71" ns2:_="" ns3:_="">
    <xsd:import namespace="d6ac41d3-f127-4bf0-8726-9e5cd5831a9d"/>
    <xsd:import namespace="c52d1320-387b-4ae8-b847-8f36ed1a8c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c41d3-f127-4bf0-8726-9e5cd5831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d1320-387b-4ae8-b847-8f36ed1a8c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D1B2-CCE0-4EDB-ADA4-D0C35DDE62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3DA928-A883-4522-A610-47F774399906}">
  <ds:schemaRefs>
    <ds:schemaRef ds:uri="http://schemas.microsoft.com/sharepoint/v3/contenttype/forms"/>
  </ds:schemaRefs>
</ds:datastoreItem>
</file>

<file path=customXml/itemProps3.xml><?xml version="1.0" encoding="utf-8"?>
<ds:datastoreItem xmlns:ds="http://schemas.openxmlformats.org/officeDocument/2006/customXml" ds:itemID="{03560C28-31C5-4182-BE30-8E3E44864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c41d3-f127-4bf0-8726-9e5cd5831a9d"/>
    <ds:schemaRef ds:uri="c52d1320-387b-4ae8-b847-8f36ed1a8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8AFCB-F51E-412A-8A8D-8FBC67E9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10665</Characters>
  <Application>Microsoft Office Word</Application>
  <DocSecurity>0</DocSecurity>
  <Lines>88</Lines>
  <Paragraphs>25</Paragraphs>
  <ScaleCrop>false</ScaleCrop>
  <Company>Spokane Transit Authority</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Spokane Transit Authority</dc:title>
  <dc:subject/>
  <dc:creator>Watson, Janet</dc:creator>
  <cp:keywords/>
  <cp:lastModifiedBy>Chris Tohm</cp:lastModifiedBy>
  <cp:revision>2</cp:revision>
  <cp:lastPrinted>2020-11-20T07:24:00Z</cp:lastPrinted>
  <dcterms:created xsi:type="dcterms:W3CDTF">2020-12-03T00:34:00Z</dcterms:created>
  <dcterms:modified xsi:type="dcterms:W3CDTF">2020-12-03T00:34:00Z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0x010100ADF94B8614F82C4C82BB97D2B6A0CC37</vt:lpwstr>
  </property>
</Properties>
</file>