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</w:tblGrid>
      <w:tr w:rsidR="00D47424" w:rsidRPr="00D47424" w14:paraId="58321467" w14:textId="77777777" w:rsidTr="0019463E">
        <w:trPr>
          <w:trHeight w:val="854"/>
        </w:trPr>
        <w:tc>
          <w:tcPr>
            <w:tcW w:w="71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bottom"/>
          </w:tcPr>
          <w:p w14:paraId="16B3AE74" w14:textId="55CCA68A" w:rsidR="0019463E" w:rsidRPr="00D47424" w:rsidRDefault="0019463E" w:rsidP="0019463E">
            <w:pPr>
              <w:spacing w:line="22" w:lineRule="atLeast"/>
              <w:rPr>
                <w:rFonts w:ascii="Calibri" w:hAnsi="Calibri" w:cs="Calibri"/>
                <w:sz w:val="28"/>
                <w:szCs w:val="28"/>
              </w:rPr>
            </w:pPr>
            <w:r w:rsidRPr="00D47424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6384F97" wp14:editId="07799DFC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201930</wp:posOffset>
                      </wp:positionV>
                      <wp:extent cx="4331335" cy="20320"/>
                      <wp:effectExtent l="0" t="0" r="0" b="0"/>
                      <wp:wrapNone/>
                      <wp:docPr id="1949611971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31335" cy="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31335" h="20320">
                                    <a:moveTo>
                                      <a:pt x="43312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811"/>
                                    </a:lnTo>
                                    <a:lnTo>
                                      <a:pt x="4331208" y="19811"/>
                                    </a:lnTo>
                                    <a:lnTo>
                                      <a:pt x="43312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C99"/>
                              </a:solidFill>
                              <a:ln>
                                <a:noFill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8B18C39" id="Graphic 2" o:spid="_x0000_s1026" style="position:absolute;margin-left:5.1pt;margin-top:15.9pt;width:341.05pt;height:1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3133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" path="m4331208,l,,,19811r4331208,l4331208,xe" fillcolor="#004c99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D47424">
              <w:rPr>
                <w:rFonts w:ascii="Calibri" w:hAnsi="Calibri" w:cs="Calibri"/>
                <w:b/>
                <w:bCs/>
                <w:sz w:val="28"/>
                <w:szCs w:val="28"/>
              </w:rPr>
              <w:t>Organization Name</w:t>
            </w:r>
            <w:r w:rsidRPr="00D47424">
              <w:rPr>
                <w:rFonts w:ascii="Calibri" w:hAnsi="Calibri" w:cs="Calibri"/>
                <w:sz w:val="28"/>
                <w:szCs w:val="28"/>
              </w:rPr>
              <w:t xml:space="preserve">:                                                                                     </w:t>
            </w:r>
          </w:p>
          <w:p w14:paraId="61496845" w14:textId="77777777" w:rsidR="0019463E" w:rsidRPr="00D47424" w:rsidRDefault="0019463E" w:rsidP="0019463E">
            <w:pPr>
              <w:spacing w:line="22" w:lineRule="atLeast"/>
            </w:pPr>
          </w:p>
        </w:tc>
      </w:tr>
    </w:tbl>
    <w:p w14:paraId="21BC9B62" w14:textId="1D596597" w:rsidR="0019463E" w:rsidRPr="00D47424" w:rsidRDefault="00EC3B6C" w:rsidP="0019463E">
      <w:pPr>
        <w:pStyle w:val="ListBullet"/>
        <w:numPr>
          <w:ilvl w:val="0"/>
          <w:numId w:val="0"/>
        </w:numPr>
        <w:tabs>
          <w:tab w:val="left" w:pos="9444"/>
        </w:tabs>
        <w:rPr>
          <w:rFonts w:ascii="Calibri" w:hAnsi="Calibri" w:cs="Calibri"/>
          <w:b/>
          <w:bCs/>
          <w:color w:val="004C99"/>
          <w:sz w:val="26"/>
          <w:szCs w:val="26"/>
        </w:rPr>
      </w:pP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Section </w:t>
      </w:r>
      <w:r w:rsidR="00AB5528" w:rsidRPr="00D47424">
        <w:rPr>
          <w:rFonts w:ascii="Calibri" w:hAnsi="Calibri" w:cs="Calibri"/>
          <w:b/>
          <w:bCs/>
          <w:color w:val="004C99"/>
          <w:sz w:val="26"/>
          <w:szCs w:val="26"/>
        </w:rPr>
        <w:t>I</w:t>
      </w: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>. Organizational Experience</w:t>
      </w:r>
    </w:p>
    <w:p w14:paraId="7F79A0DD" w14:textId="0EF58239" w:rsidR="008D3D41" w:rsidRPr="0033781A" w:rsidRDefault="00272226" w:rsidP="0019463E">
      <w:pPr>
        <w:pStyle w:val="ListBullet"/>
        <w:numPr>
          <w:ilvl w:val="0"/>
          <w:numId w:val="0"/>
        </w:numPr>
        <w:tabs>
          <w:tab w:val="left" w:pos="9444"/>
        </w:tabs>
        <w:spacing w:before="240" w:line="22" w:lineRule="atLeast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 xml:space="preserve">       </w:t>
      </w:r>
      <w:r w:rsidR="00B8730C" w:rsidRPr="0033781A">
        <w:rPr>
          <w:rFonts w:ascii="Calibri" w:hAnsi="Calibri" w:cs="Calibri"/>
          <w:b/>
          <w:bCs/>
          <w:sz w:val="24"/>
          <w:szCs w:val="24"/>
        </w:rPr>
        <w:t>1. E</w:t>
      </w:r>
      <w:r w:rsidR="00CA4424">
        <w:rPr>
          <w:rFonts w:ascii="Calibri" w:hAnsi="Calibri" w:cs="Calibri"/>
          <w:b/>
          <w:bCs/>
          <w:sz w:val="24"/>
          <w:szCs w:val="24"/>
        </w:rPr>
        <w:t>nter e</w:t>
      </w:r>
      <w:r w:rsidR="004D70BE" w:rsidRPr="0033781A">
        <w:rPr>
          <w:rFonts w:ascii="Calibri" w:hAnsi="Calibri" w:cs="Calibri"/>
          <w:b/>
          <w:bCs/>
          <w:sz w:val="24"/>
          <w:szCs w:val="24"/>
        </w:rPr>
        <w:t xml:space="preserve">xperience with similar </w:t>
      </w:r>
      <w:r w:rsidR="00B8730C" w:rsidRPr="0033781A">
        <w:rPr>
          <w:rFonts w:ascii="Calibri" w:hAnsi="Calibri" w:cs="Calibri"/>
          <w:b/>
          <w:bCs/>
          <w:sz w:val="24"/>
          <w:szCs w:val="24"/>
        </w:rPr>
        <w:t>completed transportation projects</w:t>
      </w:r>
      <w:r w:rsidR="00CA4424">
        <w:rPr>
          <w:rFonts w:ascii="Calibri" w:hAnsi="Calibri" w:cs="Calibri"/>
          <w:b/>
          <w:bCs/>
          <w:sz w:val="24"/>
          <w:szCs w:val="24"/>
        </w:rPr>
        <w:t>.</w:t>
      </w:r>
    </w:p>
    <w:p w14:paraId="59558E48" w14:textId="7C035C19" w:rsidR="004F204D" w:rsidRPr="00272226" w:rsidRDefault="00272226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b/>
          <w:bCs/>
          <w:i/>
          <w:iCs/>
          <w:color w:val="0F243E" w:themeColor="text2" w:themeShade="80"/>
        </w:rPr>
      </w:pPr>
      <w:r>
        <w:rPr>
          <w:rFonts w:ascii="Calibri" w:hAnsi="Calibri" w:cs="Calibri"/>
          <w:i/>
          <w:iCs/>
          <w:color w:val="0F243E" w:themeColor="text2" w:themeShade="80"/>
        </w:rPr>
        <w:t xml:space="preserve"> </w:t>
      </w:r>
      <w:sdt>
        <w:sdtPr>
          <w:rPr>
            <w:rFonts w:ascii="Calibri" w:hAnsi="Calibri" w:cs="Calibri"/>
            <w:b/>
            <w:bCs/>
            <w:i/>
            <w:iCs/>
            <w:color w:val="C00000"/>
          </w:rPr>
          <w:id w:val="840276052"/>
          <w:placeholder>
            <w:docPart w:val="C929733E0B1047D9943B4D9F23E4E4A2"/>
          </w:placeholder>
          <w:showingPlcHdr/>
          <w15:color w:val="00CCFF"/>
          <w:comboBox>
            <w:listItem w:displayText="5+ Years (+1 point)" w:value="5+ Years (+1 point)"/>
            <w:listItem w:displayText="3-5 Years (+3 points)" w:value="3-5 Years (+3 points)"/>
            <w:listItem w:displayText="1-3 Years (+5 points)" w:value="1-3 Years (+5 points)"/>
          </w:comboBox>
        </w:sdtPr>
        <w:sdtEndPr>
          <w:rPr>
            <w:sz w:val="24"/>
            <w:szCs w:val="24"/>
          </w:rPr>
        </w:sdtEndPr>
        <w:sdtContent>
          <w:r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272226" w:rsidRPr="00D47424" w14:paraId="28C6AF67" w14:textId="77777777" w:rsidTr="003805D5">
        <w:trPr>
          <w:trHeight w:val="746"/>
        </w:trPr>
        <w:tc>
          <w:tcPr>
            <w:tcW w:w="9720" w:type="dxa"/>
          </w:tcPr>
          <w:p w14:paraId="6F9ED86D" w14:textId="77777777" w:rsidR="00956988" w:rsidRPr="00D47424" w:rsidRDefault="00956988" w:rsidP="00DA0129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bookmarkStart w:id="0" w:name="_Hlk204924157"/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If applicable, were the projects completed on time and within budget?</w:t>
            </w:r>
          </w:p>
          <w:p w14:paraId="3D16A50D" w14:textId="740F544D" w:rsidR="00272226" w:rsidRPr="00D47424" w:rsidRDefault="00272226" w:rsidP="0095698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bookmarkEnd w:id="0"/>
    <w:p w14:paraId="138B3DD7" w14:textId="77777777" w:rsidR="008D3D41" w:rsidRPr="0033781A" w:rsidRDefault="00B8730C" w:rsidP="00CA4424">
      <w:pPr>
        <w:pStyle w:val="ListBullet"/>
        <w:numPr>
          <w:ilvl w:val="0"/>
          <w:numId w:val="0"/>
        </w:numPr>
        <w:spacing w:line="22" w:lineRule="atLeast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2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423E07" w:rsidRPr="0033781A">
        <w:rPr>
          <w:rFonts w:ascii="Calibri" w:hAnsi="Calibri" w:cs="Calibri"/>
          <w:b/>
          <w:bCs/>
          <w:sz w:val="24"/>
          <w:szCs w:val="24"/>
        </w:rPr>
        <w:t>Experience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 manag</w:t>
      </w:r>
      <w:r w:rsidR="00423E07" w:rsidRPr="0033781A">
        <w:rPr>
          <w:rFonts w:ascii="Calibri" w:hAnsi="Calibri" w:cs="Calibri"/>
          <w:b/>
          <w:bCs/>
          <w:sz w:val="24"/>
          <w:szCs w:val="24"/>
        </w:rPr>
        <w:t>ing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 state or federal grant funds</w:t>
      </w:r>
      <w:r w:rsidR="00423E07" w:rsidRPr="0033781A">
        <w:rPr>
          <w:rFonts w:ascii="Calibri" w:hAnsi="Calibri" w:cs="Calibri"/>
          <w:b/>
          <w:bCs/>
          <w:sz w:val="24"/>
          <w:szCs w:val="24"/>
        </w:rPr>
        <w:t>:</w:t>
      </w:r>
    </w:p>
    <w:p w14:paraId="5A679846" w14:textId="34FB9086" w:rsidR="00DA0129" w:rsidRPr="00DA0129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firstLine="360"/>
        <w:rPr>
          <w:rFonts w:ascii="Calibri" w:hAnsi="Calibri" w:cs="Calibri"/>
          <w:i/>
          <w:iCs/>
          <w:color w:val="0F243E" w:themeColor="text2" w:themeShade="80"/>
        </w:rPr>
      </w:pPr>
      <w:sdt>
        <w:sdtPr>
          <w:rPr>
            <w:rFonts w:ascii="Calibri" w:hAnsi="Calibri" w:cs="Calibri"/>
            <w:i/>
            <w:iCs/>
            <w:color w:val="0F243E" w:themeColor="text2" w:themeShade="80"/>
          </w:rPr>
          <w:id w:val="-1022391450"/>
          <w:placeholder>
            <w:docPart w:val="CDCF976EF41A4B50BA38D02C1C21B543"/>
          </w:placeholder>
          <w:showingPlcHdr/>
          <w15:color w:val="00CCFF"/>
          <w:comboBox>
            <w:listItem w:displayText="5+ Years (+1 point)" w:value="5+ Years (+1 point)"/>
            <w:listItem w:displayText="3-5 Years (+3 points)" w:value="3-5 Years (+3 points)"/>
            <w:listItem w:displayText="1-3 Years (+5 points)" w:value="1-3 Years (+5 points)"/>
          </w:comboBox>
        </w:sdtPr>
        <w:sdtEndPr>
          <w:rPr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0915BF9D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C4B8AB9" w14:textId="3CF58FA5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Hlk204924237"/>
            <w:r w:rsidRPr="00D47424">
              <w:rPr>
                <w:rFonts w:ascii="Calibri" w:hAnsi="Calibri" w:cs="Calibri"/>
                <w:sz w:val="24"/>
                <w:szCs w:val="24"/>
              </w:rPr>
              <w:t>Comments:</w:t>
            </w:r>
            <w:r w:rsidR="00981050" w:rsidRPr="00D47424"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</w:p>
        </w:tc>
      </w:tr>
    </w:tbl>
    <w:bookmarkEnd w:id="1"/>
    <w:p w14:paraId="6361AD7E" w14:textId="77777777" w:rsidR="008D3D41" w:rsidRPr="0033781A" w:rsidRDefault="0065066B" w:rsidP="00DA0129">
      <w:pPr>
        <w:pStyle w:val="ListBullet"/>
        <w:numPr>
          <w:ilvl w:val="0"/>
          <w:numId w:val="0"/>
        </w:numPr>
        <w:spacing w:before="240" w:line="22" w:lineRule="atLeast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="00423E07" w:rsidRPr="0033781A">
        <w:rPr>
          <w:rFonts w:ascii="Calibri" w:hAnsi="Calibri" w:cs="Calibri"/>
          <w:b/>
          <w:bCs/>
          <w:sz w:val="24"/>
          <w:szCs w:val="24"/>
        </w:rPr>
        <w:t>E</w:t>
      </w:r>
      <w:r w:rsidRPr="0033781A">
        <w:rPr>
          <w:rFonts w:ascii="Calibri" w:hAnsi="Calibri" w:cs="Calibri"/>
          <w:b/>
          <w:bCs/>
          <w:sz w:val="24"/>
          <w:szCs w:val="24"/>
        </w:rPr>
        <w:t>xperience with FTA grant programs</w:t>
      </w:r>
      <w:r w:rsidR="00423E07" w:rsidRPr="0033781A">
        <w:rPr>
          <w:rFonts w:ascii="Calibri" w:hAnsi="Calibri" w:cs="Calibri"/>
          <w:b/>
          <w:bCs/>
          <w:sz w:val="24"/>
          <w:szCs w:val="24"/>
        </w:rPr>
        <w:t>:</w:t>
      </w:r>
    </w:p>
    <w:p w14:paraId="33E9C9BA" w14:textId="06F17A21" w:rsidR="004F204D" w:rsidRPr="0043752A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firstLine="360"/>
        <w:rPr>
          <w:rFonts w:ascii="Calibri" w:hAnsi="Calibri" w:cs="Calibri"/>
          <w:i/>
          <w:iCs/>
          <w:color w:val="C00000"/>
        </w:rPr>
      </w:pPr>
      <w:sdt>
        <w:sdtPr>
          <w:rPr>
            <w:rFonts w:ascii="Calibri" w:hAnsi="Calibri" w:cs="Calibri"/>
            <w:i/>
            <w:iCs/>
            <w:color w:val="C00000"/>
          </w:rPr>
          <w:id w:val="-1095780558"/>
          <w:placeholder>
            <w:docPart w:val="DB31134E78CE47B082BB29AEB5BA0B79"/>
          </w:placeholder>
          <w:showingPlcHdr/>
          <w15:color w:val="00CCFF"/>
          <w:comboBox>
            <w:listItem w:displayText="5+ Years (+1 point)" w:value="5+ Years (+1 point)"/>
            <w:listItem w:displayText="3-5 Years (+3 points)" w:value="3-5 Years (+3 points)"/>
            <w:listItem w:displayText="1-3 Years (+5 points)" w:value="1-3 Years (+5 points)"/>
          </w:comboBox>
        </w:sdtPr>
        <w:sdtEndPr>
          <w:rPr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007378A0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300CADD" w14:textId="4AD087C6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bookmarkStart w:id="2" w:name="_Hlk204924443"/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bookmarkEnd w:id="2"/>
    <w:p w14:paraId="27932265" w14:textId="7D388420" w:rsidR="00272226" w:rsidRPr="00D47424" w:rsidRDefault="00272226" w:rsidP="00DA0129">
      <w:pPr>
        <w:pStyle w:val="ListBullet"/>
        <w:numPr>
          <w:ilvl w:val="0"/>
          <w:numId w:val="0"/>
        </w:numPr>
        <w:tabs>
          <w:tab w:val="left" w:pos="9444"/>
        </w:tabs>
        <w:spacing w:before="240"/>
        <w:rPr>
          <w:rFonts w:ascii="Calibri" w:hAnsi="Calibri" w:cs="Calibri"/>
          <w:b/>
          <w:bCs/>
          <w:color w:val="004C99"/>
          <w:sz w:val="26"/>
          <w:szCs w:val="26"/>
        </w:rPr>
      </w:pP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Section </w:t>
      </w:r>
      <w:r w:rsidR="00AB5528" w:rsidRPr="00D47424">
        <w:rPr>
          <w:rFonts w:ascii="Calibri" w:hAnsi="Calibri" w:cs="Calibri"/>
          <w:b/>
          <w:bCs/>
          <w:color w:val="004C99"/>
          <w:sz w:val="26"/>
          <w:szCs w:val="26"/>
        </w:rPr>
        <w:t>II</w:t>
      </w: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>. Organizational Capacity</w:t>
      </w:r>
    </w:p>
    <w:p w14:paraId="0DC6CAC5" w14:textId="77777777" w:rsidR="00D64CD8" w:rsidRPr="0033781A" w:rsidRDefault="00EC3B6C" w:rsidP="00DA0129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 xml:space="preserve">4. </w:t>
      </w:r>
      <w:r w:rsidR="001F72CC" w:rsidRPr="0033781A">
        <w:rPr>
          <w:rFonts w:ascii="Calibri" w:hAnsi="Calibri" w:cs="Calibri"/>
          <w:b/>
          <w:bCs/>
          <w:sz w:val="24"/>
          <w:szCs w:val="24"/>
        </w:rPr>
        <w:t xml:space="preserve">Enter </w:t>
      </w:r>
      <w:r w:rsidRPr="0033781A">
        <w:rPr>
          <w:rFonts w:ascii="Calibri" w:hAnsi="Calibri" w:cs="Calibri"/>
          <w:b/>
          <w:bCs/>
          <w:sz w:val="24"/>
          <w:szCs w:val="24"/>
        </w:rPr>
        <w:t>recent management or staff turnover, or reorganization that affects this program:</w:t>
      </w:r>
    </w:p>
    <w:p w14:paraId="39287D75" w14:textId="5096578E" w:rsidR="004F204D" w:rsidRPr="0043752A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</w:rPr>
      </w:pPr>
      <w:sdt>
        <w:sdtPr>
          <w:rPr>
            <w:rFonts w:ascii="Calibri" w:hAnsi="Calibri" w:cs="Calibri"/>
            <w:i/>
            <w:iCs/>
            <w:color w:val="C00000"/>
          </w:rPr>
          <w:id w:val="-115135585"/>
          <w:placeholder>
            <w:docPart w:val="E091B6C590304124B3CDC17D1053A474"/>
          </w:placeholder>
          <w:showingPlcHdr/>
          <w15:color w:val="00CCFF"/>
          <w:comboBox>
            <w:listItem w:displayText="No turnover or reorganization (+1 point)" w:value="No turnover or reorganization (+1 point)"/>
            <w:listItem w:displayText="Little turnover or reorganization (+3 points)" w:value="Little turnover or reorganization (+3 points)"/>
            <w:listItem w:displayText="Significant turnover or reorganization (+5 points)" w:value="Significant turnover or reorganization (+5 points)"/>
          </w:comboBox>
        </w:sdtPr>
        <w:sdtEndPr>
          <w:rPr>
            <w:i w:val="0"/>
            <w:iCs w:val="0"/>
            <w:color w:val="auto"/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7D567F72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686779" w14:textId="68E2407A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0ACC473F" w14:textId="2647D92A" w:rsidR="00D64CD8" w:rsidRPr="0033781A" w:rsidRDefault="00DA0129" w:rsidP="00956988">
      <w:pPr>
        <w:pStyle w:val="ListBullet"/>
        <w:numPr>
          <w:ilvl w:val="0"/>
          <w:numId w:val="0"/>
        </w:numPr>
        <w:tabs>
          <w:tab w:val="left" w:pos="8062"/>
        </w:tabs>
        <w:spacing w:before="240" w:line="22" w:lineRule="atLeast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ab/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5. </w:t>
      </w:r>
      <w:r w:rsidR="005E7B9C" w:rsidRPr="0033781A">
        <w:rPr>
          <w:rFonts w:ascii="Calibri" w:hAnsi="Calibri" w:cs="Calibri"/>
          <w:b/>
          <w:bCs/>
          <w:sz w:val="24"/>
          <w:szCs w:val="24"/>
        </w:rPr>
        <w:t>Enter the a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>verage experience of current project staff and managers:</w:t>
      </w:r>
    </w:p>
    <w:p w14:paraId="6161D30F" w14:textId="36F8D8E3" w:rsidR="004F204D" w:rsidRPr="0043752A" w:rsidRDefault="00D64CD8" w:rsidP="00DA0129">
      <w:pPr>
        <w:pStyle w:val="ListBullet"/>
        <w:numPr>
          <w:ilvl w:val="0"/>
          <w:numId w:val="0"/>
        </w:numPr>
        <w:tabs>
          <w:tab w:val="left" w:pos="8062"/>
        </w:tabs>
        <w:spacing w:after="0" w:line="22" w:lineRule="atLeast"/>
        <w:ind w:left="360" w:hanging="360"/>
        <w:rPr>
          <w:rFonts w:ascii="Calibri" w:hAnsi="Calibri" w:cs="Calibri"/>
          <w:i/>
          <w:iCs/>
          <w:color w:val="C00000"/>
        </w:rPr>
      </w:pPr>
      <w:r w:rsidRPr="0043752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i/>
            <w:iCs/>
            <w:color w:val="C00000"/>
          </w:rPr>
          <w:id w:val="-2078821475"/>
          <w:placeholder>
            <w:docPart w:val="BA4505FFB9794018B48554D3C606B2A6"/>
          </w:placeholder>
          <w:showingPlcHdr/>
          <w15:color w:val="00CCFF"/>
          <w:comboBox>
            <w:listItem w:displayText="5+ years (+1 point)" w:value="5+ years (+1 point)"/>
            <w:listItem w:displayText="2-5 years (+3 points)" w:value="2-5 years (+3 points)"/>
            <w:listItem w:displayText="Less than 2 years (+5 points)" w:value="Less than 2 years (+5 points)"/>
          </w:comboBox>
        </w:sdtPr>
        <w:sdtEndPr>
          <w:rPr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606256BE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6BD1F30" w14:textId="3232FB5F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565F4198" w14:textId="1FEC7BB4" w:rsidR="00D64CD8" w:rsidRPr="0033781A" w:rsidRDefault="00DA0129" w:rsidP="00956988">
      <w:pPr>
        <w:pStyle w:val="ListBullet"/>
        <w:numPr>
          <w:ilvl w:val="0"/>
          <w:numId w:val="0"/>
        </w:numPr>
        <w:tabs>
          <w:tab w:val="left" w:pos="8062"/>
        </w:tabs>
        <w:spacing w:before="240" w:line="22" w:lineRule="atLeast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ab/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6. </w:t>
      </w:r>
      <w:r w:rsidR="004D70BE" w:rsidRPr="0033781A">
        <w:rPr>
          <w:rFonts w:ascii="Calibri" w:hAnsi="Calibri" w:cs="Calibri"/>
          <w:b/>
          <w:bCs/>
          <w:sz w:val="24"/>
          <w:szCs w:val="24"/>
        </w:rPr>
        <w:t>Enter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1050" w:rsidRPr="0033781A">
        <w:rPr>
          <w:rFonts w:ascii="Calibri" w:hAnsi="Calibri" w:cs="Calibri"/>
          <w:b/>
          <w:bCs/>
          <w:sz w:val="24"/>
          <w:szCs w:val="24"/>
        </w:rPr>
        <w:t>the project manager</w:t>
      </w:r>
      <w:r w:rsidR="00AB5528" w:rsidRPr="0033781A">
        <w:rPr>
          <w:rFonts w:ascii="Calibri" w:hAnsi="Calibri" w:cs="Calibri"/>
          <w:b/>
          <w:bCs/>
          <w:sz w:val="24"/>
          <w:szCs w:val="24"/>
        </w:rPr>
        <w:t>’s</w:t>
      </w:r>
      <w:r w:rsidR="00981050" w:rsidRPr="0033781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>famili</w:t>
      </w:r>
      <w:r w:rsidR="004D70BE" w:rsidRPr="0033781A">
        <w:rPr>
          <w:rFonts w:ascii="Calibri" w:hAnsi="Calibri" w:cs="Calibri"/>
          <w:b/>
          <w:bCs/>
          <w:sz w:val="24"/>
          <w:szCs w:val="24"/>
        </w:rPr>
        <w:t>arity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 with FTA program requirements</w:t>
      </w:r>
      <w:r w:rsidR="004D70BE" w:rsidRPr="0033781A">
        <w:rPr>
          <w:rFonts w:ascii="Calibri" w:hAnsi="Calibri" w:cs="Calibri"/>
          <w:b/>
          <w:bCs/>
          <w:sz w:val="24"/>
          <w:szCs w:val="24"/>
        </w:rPr>
        <w:t>:</w:t>
      </w:r>
    </w:p>
    <w:p w14:paraId="00EAD353" w14:textId="7959FB17" w:rsidR="004F204D" w:rsidRPr="0043752A" w:rsidRDefault="00D64CD8" w:rsidP="00DA0129">
      <w:pPr>
        <w:pStyle w:val="ListBullet"/>
        <w:numPr>
          <w:ilvl w:val="0"/>
          <w:numId w:val="0"/>
        </w:numPr>
        <w:tabs>
          <w:tab w:val="left" w:pos="8062"/>
        </w:tabs>
        <w:spacing w:after="0" w:line="22" w:lineRule="atLeast"/>
        <w:ind w:left="360" w:hanging="360"/>
        <w:rPr>
          <w:rFonts w:ascii="Calibri" w:hAnsi="Calibri" w:cs="Calibri"/>
          <w:i/>
          <w:iCs/>
          <w:color w:val="C00000"/>
        </w:rPr>
      </w:pPr>
      <w:r w:rsidRPr="0043752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i/>
            <w:iCs/>
            <w:color w:val="C00000"/>
          </w:rPr>
          <w:id w:val="-1462880559"/>
          <w:placeholder>
            <w:docPart w:val="DF860AF334034FE38934CC9BF6C62F38"/>
          </w:placeholder>
          <w:showingPlcHdr/>
          <w15:color w:val="00CCFF"/>
          <w:comboBox>
            <w:listItem w:displayText="5+ year's managing/conducting similar programs (+1 point)" w:value="5+ year's managing/conducting similar programs (+1 point)"/>
            <w:listItem w:displayText="2-5 years' experience managing/conducting similar programs (+3 points)" w:value="2-5 years' experience managing/conducting similar programs (+3 points)"/>
            <w:listItem w:displayText="Less than 2 years or no experience (+5 points)" w:value="Less than 2 years or no experience (+5 points)"/>
          </w:comboBox>
        </w:sdtPr>
        <w:sdtEndPr>
          <w:rPr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3133B5C6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FDFE388" w14:textId="77777777" w:rsidR="00956988" w:rsidRPr="00D47424" w:rsidRDefault="00956988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Please list specific experience.</w:t>
            </w:r>
          </w:p>
          <w:p w14:paraId="7DE765A7" w14:textId="2E2DE83B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7FF9BACB" w14:textId="66FA7E7E" w:rsidR="00AB5528" w:rsidRPr="0033781A" w:rsidRDefault="00AB5528" w:rsidP="00AB5528">
      <w:pPr>
        <w:pStyle w:val="ListBullet"/>
        <w:numPr>
          <w:ilvl w:val="0"/>
          <w:numId w:val="0"/>
        </w:numPr>
        <w:tabs>
          <w:tab w:val="left" w:pos="8062"/>
        </w:tabs>
        <w:spacing w:before="240" w:line="22" w:lineRule="atLeast"/>
        <w:ind w:left="360" w:hanging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ab/>
        <w:t>7. Enter the project supervisor’s familiarity with FTA program requirements:</w:t>
      </w:r>
    </w:p>
    <w:p w14:paraId="2A7FF509" w14:textId="7ED95ACC" w:rsidR="00AB5528" w:rsidRPr="0043752A" w:rsidRDefault="00AB5528" w:rsidP="00AB5528">
      <w:pPr>
        <w:pStyle w:val="ListBullet"/>
        <w:numPr>
          <w:ilvl w:val="0"/>
          <w:numId w:val="0"/>
        </w:numPr>
        <w:tabs>
          <w:tab w:val="left" w:pos="8062"/>
        </w:tabs>
        <w:spacing w:after="0" w:line="22" w:lineRule="atLeast"/>
        <w:ind w:left="360" w:hanging="360"/>
        <w:rPr>
          <w:rFonts w:ascii="Calibri" w:hAnsi="Calibri" w:cs="Calibri"/>
          <w:i/>
          <w:iCs/>
          <w:color w:val="C00000"/>
        </w:rPr>
      </w:pPr>
      <w:r w:rsidRPr="0043752A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i/>
            <w:iCs/>
            <w:color w:val="C00000"/>
          </w:rPr>
          <w:id w:val="2076161840"/>
          <w:placeholder>
            <w:docPart w:val="1DCF71E30AEE45328809657894BC8122"/>
          </w:placeholder>
          <w15:color w:val="00CCFF"/>
          <w:comboBox>
            <w:listItem w:displayText="5+ year's supervising/conducting similar programs (+1 point)" w:value="5+ year's supervising/conducting similar programs (+1 point)"/>
            <w:listItem w:displayText="2-5 years' experience supervising/conducting similar programs (+3 points)" w:value="2-5 years' experience supervising/conducting similar programs (+3 points)"/>
            <w:listItem w:displayText="Less than 2 years supervisory experience (+5 points)" w:value="Less than 2 years supervisory experience (+5 points)"/>
          </w:comboBox>
        </w:sdtPr>
        <w:sdtEndPr>
          <w:rPr>
            <w:sz w:val="24"/>
            <w:szCs w:val="24"/>
          </w:rPr>
        </w:sdtEndPr>
        <w:sdtContent>
          <w:r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AB5528" w:rsidRPr="00D47424" w14:paraId="53E2C137" w14:textId="77777777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9E81458" w14:textId="77777777" w:rsidR="00AB5528" w:rsidRPr="00D47424" w:rsidRDefault="00AB5528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Please list specific experience.</w:t>
            </w:r>
          </w:p>
          <w:p w14:paraId="27611EAE" w14:textId="433FB8DD" w:rsidR="00AB5528" w:rsidRPr="00D47424" w:rsidRDefault="00AB552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6D2D3790" w14:textId="0DD3A055" w:rsidR="005E7B9C" w:rsidRPr="00D47424" w:rsidRDefault="005E7B9C" w:rsidP="00956988">
      <w:pPr>
        <w:pStyle w:val="ListBullet"/>
        <w:numPr>
          <w:ilvl w:val="0"/>
          <w:numId w:val="0"/>
        </w:numPr>
        <w:spacing w:before="240"/>
        <w:rPr>
          <w:rFonts w:ascii="Calibri" w:hAnsi="Calibri" w:cs="Calibri"/>
          <w:b/>
          <w:bCs/>
          <w:color w:val="0070C0"/>
          <w:sz w:val="26"/>
          <w:szCs w:val="26"/>
        </w:rPr>
      </w:pP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Section </w:t>
      </w:r>
      <w:r w:rsidR="00AB5528" w:rsidRPr="00D47424">
        <w:rPr>
          <w:rFonts w:ascii="Calibri" w:hAnsi="Calibri" w:cs="Calibri"/>
          <w:b/>
          <w:bCs/>
          <w:color w:val="004C99"/>
          <w:sz w:val="26"/>
          <w:szCs w:val="26"/>
        </w:rPr>
        <w:t>III</w:t>
      </w: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>. Legal and Compliance History</w:t>
      </w:r>
    </w:p>
    <w:p w14:paraId="117F5750" w14:textId="6AC80C13" w:rsidR="00D64CD8" w:rsidRPr="0033781A" w:rsidRDefault="00AB5528" w:rsidP="00DA0129">
      <w:pPr>
        <w:pStyle w:val="ListBullet"/>
        <w:numPr>
          <w:ilvl w:val="0"/>
          <w:numId w:val="0"/>
        </w:numPr>
        <w:spacing w:line="22" w:lineRule="atLeast"/>
        <w:ind w:left="36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8</w:t>
      </w:r>
      <w:r w:rsidR="005E7B9C" w:rsidRPr="0033781A">
        <w:rPr>
          <w:rFonts w:ascii="Calibri" w:hAnsi="Calibri" w:cs="Calibri"/>
          <w:b/>
          <w:bCs/>
          <w:sz w:val="24"/>
          <w:szCs w:val="24"/>
        </w:rPr>
        <w:t>. Has your organization had any lawsuits in the past 5 years</w:t>
      </w:r>
      <w:r w:rsidR="00D64CD8" w:rsidRPr="0033781A">
        <w:rPr>
          <w:rFonts w:ascii="Calibri" w:hAnsi="Calibri" w:cs="Calibri"/>
          <w:b/>
          <w:bCs/>
          <w:sz w:val="24"/>
          <w:szCs w:val="24"/>
        </w:rPr>
        <w:t xml:space="preserve"> such as EEO, DBE, or a contractor suing for payment?</w:t>
      </w:r>
      <w:r w:rsidR="00D64CD8" w:rsidRPr="0033781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0E034234" w14:textId="5B72C2E7" w:rsidR="004F204D" w:rsidRPr="0043752A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firstLine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57304526"/>
          <w:placeholder>
            <w:docPart w:val="ED45662D37ED4355B90CA4CFEE9D698C"/>
          </w:placeholder>
          <w:showingPlcHdr/>
          <w15:color w:val="00CCFF"/>
          <w:dropDownList>
            <w:listItem w:displayText="No, no previous or current suits (+1 point)" w:value="No, no previous or current suits (+1 point)"/>
            <w:listItem w:displayText="Yes, prior lawsuit was resolved (+3 points)" w:value="Yes, prior lawsuit was resolved (+3 points)"/>
            <w:listItem w:displayText="Yes, currently in a lawsuit (+5 points)" w:value="Yes, currently in a lawsuit (+5 points)"/>
          </w:dropDownList>
        </w:sdtPr>
        <w:sdtEndPr/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4AE9BE88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DFD211B" w14:textId="5647C2CF" w:rsidR="00956988" w:rsidRPr="00D47424" w:rsidRDefault="0033781A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P</w:t>
            </w:r>
            <w:r w:rsidR="00956988"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rovide an explanation of each historical and /or active suit, the finds(s) of the suit, and the prevailing party(ies)</w:t>
            </w:r>
            <w:r w:rsidR="007F2012"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78896B63" w14:textId="57A20207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  <w:r w:rsidR="00956988" w:rsidRPr="00D47424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47F3CD58" w14:textId="27A54379" w:rsidR="00D64CD8" w:rsidRPr="0033781A" w:rsidRDefault="00AB5528" w:rsidP="00956988">
      <w:pPr>
        <w:pStyle w:val="ListBullet"/>
        <w:numPr>
          <w:ilvl w:val="0"/>
          <w:numId w:val="0"/>
        </w:numPr>
        <w:spacing w:before="240" w:line="22" w:lineRule="atLeast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9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7F2012" w:rsidRPr="0033781A">
        <w:rPr>
          <w:rFonts w:ascii="Calibri" w:hAnsi="Calibri" w:cs="Calibri"/>
          <w:b/>
          <w:bCs/>
          <w:sz w:val="24"/>
          <w:szCs w:val="24"/>
        </w:rPr>
        <w:t>Have any current or former staff been arrested, convicted of a felony, or under criminal investigation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>?</w:t>
      </w:r>
    </w:p>
    <w:p w14:paraId="2E0F7D8A" w14:textId="4D467B8D" w:rsidR="004F204D" w:rsidRPr="0043752A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firstLine="360"/>
        <w:rPr>
          <w:rFonts w:ascii="Calibri" w:hAnsi="Calibri" w:cs="Calibri"/>
          <w:i/>
          <w:iCs/>
          <w:color w:val="C00000"/>
        </w:rPr>
      </w:pPr>
      <w:sdt>
        <w:sdtPr>
          <w:rPr>
            <w:rFonts w:ascii="Calibri" w:hAnsi="Calibri" w:cs="Calibri"/>
            <w:i/>
            <w:iCs/>
            <w:color w:val="C00000"/>
          </w:rPr>
          <w:id w:val="-201704692"/>
          <w:placeholder>
            <w:docPart w:val="A4003F41D5564A5B9BE2575D8E2E6BB9"/>
          </w:placeholder>
          <w:showingPlcHdr/>
          <w15:color w:val="00CCFF"/>
          <w:dropDownList>
            <w:listItem w:displayText="No, no staff has been arrested, convicted or is currently under criminal investigation (+1 point)" w:value="No, no staff has been arrested, convicted or is currently under criminal investigation (+1 point)"/>
            <w:listItem w:displayText="Yes, staff has been arrested, convited or is currently under criminal investigation (+5 points)" w:value="Yes, staff has been arrested, convited or is currently under criminal investigation (+5 points)"/>
          </w:dropDownList>
        </w:sdtPr>
        <w:sdtEndPr>
          <w:rPr>
            <w:i w:val="0"/>
            <w:iCs w:val="0"/>
            <w:color w:val="auto"/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6832E639" w14:textId="77777777" w:rsidTr="003805D5">
        <w:trPr>
          <w:trHeight w:val="476"/>
        </w:trPr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AC61DB" w14:textId="1F0A71F9" w:rsidR="00DA0129" w:rsidRPr="00D47424" w:rsidRDefault="00DA0129" w:rsidP="00956988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Comments: </w:t>
            </w:r>
          </w:p>
        </w:tc>
      </w:tr>
    </w:tbl>
    <w:p w14:paraId="607F175D" w14:textId="0E02C4DE" w:rsidR="00D64CD8" w:rsidRPr="0033781A" w:rsidRDefault="007F2012" w:rsidP="00956988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10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D64CD8" w:rsidRPr="0033781A">
        <w:rPr>
          <w:rFonts w:ascii="Calibri" w:hAnsi="Calibri" w:cs="Calibri"/>
          <w:b/>
          <w:bCs/>
          <w:sz w:val="24"/>
          <w:szCs w:val="24"/>
        </w:rPr>
        <w:t>Does your organization have any</w:t>
      </w:r>
      <w:r w:rsidR="0065066B" w:rsidRPr="0033781A">
        <w:rPr>
          <w:rFonts w:ascii="Calibri" w:hAnsi="Calibri" w:cs="Calibri"/>
          <w:b/>
          <w:bCs/>
          <w:sz w:val="24"/>
          <w:szCs w:val="24"/>
        </w:rPr>
        <w:t xml:space="preserve"> violations of federal criminal law involving fraud, bribery, or gratuity related to federal awards?</w:t>
      </w:r>
      <w:r w:rsidR="00D64CD8" w:rsidRPr="0033781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606CA65" w14:textId="7C16D63F" w:rsidR="00D64CD8" w:rsidRPr="0043752A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</w:rPr>
          <w:id w:val="441569514"/>
          <w:placeholder>
            <w:docPart w:val="25559A680EE142D1ABE84658ED328B28"/>
          </w:placeholder>
          <w:showingPlcHdr/>
          <w15:color w:val="00CCFF"/>
          <w:dropDownList>
            <w:listItem w:displayText="No (+1 point)" w:value="No (+1 point)"/>
            <w:listItem w:displayText="Yes (+5 points)" w:value="Yes (+5 points)"/>
          </w:dropDownList>
        </w:sdtPr>
        <w:sdtEndPr>
          <w:rPr>
            <w:i w:val="0"/>
            <w:iCs w:val="0"/>
            <w:color w:val="auto"/>
            <w:sz w:val="24"/>
            <w:szCs w:val="24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19285FB7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03FB05D" w14:textId="27792AEE" w:rsidR="00956988" w:rsidRPr="00D47424" w:rsidRDefault="00956988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If yes, provide supporting documentation.</w:t>
            </w:r>
          </w:p>
          <w:p w14:paraId="1F805422" w14:textId="52323292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69CFF3C2" w14:textId="524F6E1B" w:rsidR="0043752A" w:rsidRPr="00D47424" w:rsidRDefault="00C62E58" w:rsidP="00956988">
      <w:pPr>
        <w:pStyle w:val="ListBullet"/>
        <w:numPr>
          <w:ilvl w:val="0"/>
          <w:numId w:val="0"/>
        </w:numPr>
        <w:spacing w:before="240"/>
        <w:rPr>
          <w:rFonts w:ascii="Calibri" w:hAnsi="Calibri" w:cs="Calibri"/>
          <w:b/>
          <w:bCs/>
          <w:color w:val="004C99"/>
          <w:sz w:val="26"/>
          <w:szCs w:val="26"/>
        </w:rPr>
      </w:pPr>
      <w:r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 </w:t>
      </w:r>
      <w:r w:rsidR="00D64CD8"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 </w:t>
      </w:r>
      <w:r w:rsidR="0043752A"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Section </w:t>
      </w:r>
      <w:r w:rsidR="000525C9" w:rsidRPr="00D47424">
        <w:rPr>
          <w:rFonts w:ascii="Calibri" w:hAnsi="Calibri" w:cs="Calibri"/>
          <w:b/>
          <w:bCs/>
          <w:color w:val="004C99"/>
          <w:sz w:val="26"/>
          <w:szCs w:val="26"/>
        </w:rPr>
        <w:t>IV</w:t>
      </w:r>
      <w:r w:rsidR="0043752A" w:rsidRPr="00D47424">
        <w:rPr>
          <w:rFonts w:ascii="Calibri" w:hAnsi="Calibri" w:cs="Calibri"/>
          <w:b/>
          <w:bCs/>
          <w:color w:val="004C99"/>
          <w:sz w:val="26"/>
          <w:szCs w:val="26"/>
        </w:rPr>
        <w:t>. Audit and Financial System</w:t>
      </w:r>
      <w:r w:rsidR="007F2012" w:rsidRPr="00D47424">
        <w:rPr>
          <w:rFonts w:ascii="Calibri" w:hAnsi="Calibri" w:cs="Calibri"/>
          <w:b/>
          <w:bCs/>
          <w:color w:val="004C99"/>
          <w:sz w:val="26"/>
          <w:szCs w:val="26"/>
        </w:rPr>
        <w:t xml:space="preserve"> Monitoring</w:t>
      </w:r>
    </w:p>
    <w:p w14:paraId="1A12B8E6" w14:textId="511F3014" w:rsidR="0043752A" w:rsidRPr="0033781A" w:rsidRDefault="0043752A" w:rsidP="00DA0129">
      <w:pPr>
        <w:pStyle w:val="ListBullet"/>
        <w:numPr>
          <w:ilvl w:val="0"/>
          <w:numId w:val="0"/>
        </w:numPr>
        <w:spacing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1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C05FEA" w:rsidRPr="0033781A">
        <w:rPr>
          <w:rFonts w:ascii="Calibri" w:hAnsi="Calibri" w:cs="Calibri"/>
          <w:b/>
          <w:bCs/>
          <w:sz w:val="24"/>
          <w:szCs w:val="24"/>
        </w:rPr>
        <w:t>Are there</w:t>
      </w:r>
      <w:r w:rsidR="007F2012" w:rsidRPr="0033781A">
        <w:rPr>
          <w:rFonts w:ascii="Calibri" w:hAnsi="Calibri" w:cs="Calibri"/>
          <w:b/>
          <w:bCs/>
          <w:sz w:val="24"/>
          <w:szCs w:val="24"/>
        </w:rPr>
        <w:t xml:space="preserve"> any findings in your organization’s m</w:t>
      </w:r>
      <w:r w:rsidR="00981050" w:rsidRPr="0033781A">
        <w:rPr>
          <w:rFonts w:ascii="Calibri" w:hAnsi="Calibri" w:cs="Calibri"/>
          <w:b/>
          <w:bCs/>
          <w:sz w:val="24"/>
          <w:szCs w:val="24"/>
        </w:rPr>
        <w:t xml:space="preserve">ost recent A-133 or Single Audit? </w:t>
      </w:r>
    </w:p>
    <w:p w14:paraId="538FA36D" w14:textId="248C7FDD" w:rsidR="004F204D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</w:rPr>
      </w:pPr>
      <w:sdt>
        <w:sdtPr>
          <w:rPr>
            <w:rFonts w:ascii="Calibri" w:hAnsi="Calibri" w:cs="Calibri"/>
            <w:i/>
            <w:iCs/>
            <w:color w:val="C00000"/>
          </w:rPr>
          <w:id w:val="252861943"/>
          <w:placeholder>
            <w:docPart w:val="C0E2444602CF486EB60B0DF190E2C978"/>
          </w:placeholder>
          <w15:color w:val="00CCFF"/>
          <w:dropDownList>
            <w:listItem w:displayText="No, no material findings reported (+1 point)" w:value="No, no material findings reported (+1 point)"/>
            <w:listItem w:displayText="Yes, some non-material findings reported (+3 points)" w:value="Yes, some non-material findings reported (+3 points)"/>
            <w:listItem w:displayText="Yes, material findings were reported (+5 points)" w:value="Yes, material findings were reported (+5 points)"/>
          </w:dropDownList>
        </w:sdtPr>
        <w:sdtEndPr>
          <w:rPr>
            <w:i w:val="0"/>
            <w:iCs w:val="0"/>
            <w:color w:val="auto"/>
            <w:sz w:val="24"/>
            <w:szCs w:val="24"/>
          </w:rPr>
        </w:sdtEndPr>
        <w:sdtContent>
          <w:r w:rsidR="2C79CE6F" w:rsidRPr="74F6543A">
            <w:rPr>
              <w:rFonts w:ascii="Calibri" w:hAnsi="Calibri" w:cs="Calibri"/>
              <w:i/>
              <w:iCs/>
              <w:color w:val="C00000"/>
            </w:rPr>
            <w:t>No, no material findings reported (+1 point)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4942D5BA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1F9B51" w14:textId="076DD0EB" w:rsidR="003805D5" w:rsidRPr="00D47424" w:rsidRDefault="007F201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Please enter the year of the most recent audit and i</w:t>
            </w:r>
            <w:r w:rsidR="003805D5"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f applicable, please discuss </w:t>
            </w: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>whether the</w:t>
            </w:r>
            <w:r w:rsidR="003805D5"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corrective actions</w:t>
            </w:r>
            <w:r w:rsidRPr="00D4742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plan was satisfied.</w:t>
            </w:r>
          </w:p>
          <w:p w14:paraId="5EE66F25" w14:textId="4E7DBADB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54C5D1F9" w14:textId="076C767C" w:rsidR="008D3D41" w:rsidRPr="0033781A" w:rsidRDefault="0065066B" w:rsidP="004D20EE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2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4D20EE" w:rsidRPr="0033781A">
        <w:rPr>
          <w:rFonts w:ascii="Calibri" w:hAnsi="Calibri" w:cs="Calibri"/>
          <w:b/>
          <w:bCs/>
          <w:sz w:val="24"/>
          <w:szCs w:val="24"/>
        </w:rPr>
        <w:t xml:space="preserve">If </w:t>
      </w:r>
      <w:r w:rsidR="000C5A24">
        <w:rPr>
          <w:rFonts w:ascii="Calibri" w:hAnsi="Calibri" w:cs="Calibri"/>
          <w:b/>
          <w:bCs/>
          <w:sz w:val="24"/>
          <w:szCs w:val="24"/>
        </w:rPr>
        <w:t>applicable,</w:t>
      </w:r>
      <w:r w:rsidR="0012788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D20EE" w:rsidRPr="0033781A">
        <w:rPr>
          <w:rFonts w:ascii="Calibri" w:hAnsi="Calibri" w:cs="Calibri"/>
          <w:b/>
          <w:bCs/>
          <w:sz w:val="24"/>
          <w:szCs w:val="24"/>
        </w:rPr>
        <w:t>when was the most recent on-site monitoring visit</w:t>
      </w:r>
      <w:r w:rsidR="000C5A24">
        <w:rPr>
          <w:rFonts w:ascii="Calibri" w:hAnsi="Calibri" w:cs="Calibri"/>
          <w:b/>
          <w:bCs/>
          <w:sz w:val="24"/>
          <w:szCs w:val="24"/>
        </w:rPr>
        <w:t xml:space="preserve"> for federal or state funds</w:t>
      </w:r>
      <w:r w:rsidR="004D20EE" w:rsidRPr="0033781A">
        <w:rPr>
          <w:rFonts w:ascii="Calibri" w:hAnsi="Calibri" w:cs="Calibri"/>
          <w:b/>
          <w:bCs/>
          <w:sz w:val="24"/>
          <w:szCs w:val="24"/>
        </w:rPr>
        <w:t>?</w:t>
      </w:r>
    </w:p>
    <w:p w14:paraId="0F877493" w14:textId="2F27467A" w:rsidR="004F204D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-403920496"/>
          <w:placeholder>
            <w:docPart w:val="3467E56548D74BFDBCB000D6945658D8"/>
          </w:placeholder>
          <w:showingPlcHdr/>
          <w15:color w:val="00CCFF"/>
          <w:dropDownList>
            <w:listItem w:displayText="Not applicable - No federal or state funds recieved (+0 points)" w:value="Not applicable - No federal or state funds recieved (+0 points)"/>
            <w:listItem w:displayText="Less than 1 year ago (+1 point)" w:value="Less than 1 year ago (+1 point)"/>
            <w:listItem w:displayText="1-2 years ago (+3 points)" w:value="1-2 years ago (+3 points)"/>
            <w:listItem w:displayText="More than 2 years ago (+5 points)" w:value="More than 2 years ago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14:paraId="733173D7" w14:textId="77777777" w:rsidTr="003805D5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F816CA3" w14:textId="0037C9BF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45CE0EB1" w14:textId="142421DE" w:rsidR="00C05FEA" w:rsidRPr="0033781A" w:rsidRDefault="00C05FEA" w:rsidP="00C05FEA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3</w:t>
      </w:r>
      <w:r w:rsidRPr="0033781A">
        <w:rPr>
          <w:rFonts w:ascii="Calibri" w:hAnsi="Calibri" w:cs="Calibri"/>
          <w:b/>
          <w:bCs/>
          <w:sz w:val="24"/>
          <w:szCs w:val="24"/>
        </w:rPr>
        <w:t>. Does the organization have a financial management system in place to track and record program expenditures?</w:t>
      </w:r>
    </w:p>
    <w:p w14:paraId="0D1673BF" w14:textId="28824D3D" w:rsidR="00C05FEA" w:rsidRDefault="0062078D" w:rsidP="00C05FEA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1593041583"/>
          <w:placeholder>
            <w:docPart w:val="9346E97D87AC4F0AABEF1FFAE1E73C94"/>
          </w:placeholder>
          <w:showingPlcHdr/>
          <w15:color w:val="00CCFF"/>
          <w:dropDownList>
            <w:listItem w:displayText="Yes, a financial management system is in place (+1 point)" w:value="Yes, a financial management system is in place (+1 point)"/>
            <w:listItem w:displayText="No, no finaicial management system is in place (+5 points)" w:value="No, no finaicial management system is in place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C05FEA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C05FEA" w:rsidRPr="00D47424" w14:paraId="41BEA6A3" w14:textId="77777777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16318E4" w14:textId="71282E23" w:rsidR="00C05FEA" w:rsidRPr="00D47424" w:rsidRDefault="00C05FEA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2E805203" w14:textId="6AA88EC7" w:rsidR="000525C9" w:rsidRPr="0033781A" w:rsidRDefault="000525C9" w:rsidP="000525C9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4</w:t>
      </w:r>
      <w:r w:rsidRPr="0033781A">
        <w:rPr>
          <w:rFonts w:ascii="Calibri" w:hAnsi="Calibri" w:cs="Calibri"/>
          <w:b/>
          <w:bCs/>
          <w:sz w:val="24"/>
          <w:szCs w:val="24"/>
        </w:rPr>
        <w:t>. Does the accounting system identify the receipts and expenditures of program funds separately for each award?</w:t>
      </w:r>
    </w:p>
    <w:p w14:paraId="0BD70EB1" w14:textId="77777777" w:rsidR="000525C9" w:rsidRDefault="0062078D" w:rsidP="000525C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-1913383036"/>
          <w:placeholder>
            <w:docPart w:val="CB5F327B89E4423EBE961A81A9AC524A"/>
          </w:placeholder>
          <w:showingPlcHdr/>
          <w15:color w:val="00CCFF"/>
          <w:dropDownList>
            <w:listItem w:displayText="Yes, the accounting system identifies program funds seperately for reach award (+1 point)" w:value="Yes, the accounting system identifies program funds seperately for reach award (+1 point)"/>
            <w:listItem w:displayText="The accounting system identifies receipts and expenditures of program funds but does distinguish between other program funds (+3 points)" w:value="The accounting system identifies receipts and expenditures of program funds but does distinguish between other program funds (+3 points)"/>
            <w:listItem w:displayText="No, the accounting system does not identify receipts and expenditures of program funds (+5 points)" w:value="No, the accounting system does not identify receipts and expenditures of program funds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0525C9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0525C9" w:rsidRPr="00D47424" w14:paraId="4CF3C3C5" w14:textId="77777777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5B485C" w14:textId="77777777" w:rsidR="000525C9" w:rsidRPr="00D47424" w:rsidRDefault="000525C9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57199611" w14:textId="70D79D8E" w:rsidR="0043752A" w:rsidRPr="0033781A" w:rsidRDefault="0065066B" w:rsidP="00956988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5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926E38" w:rsidRPr="0033781A">
        <w:rPr>
          <w:rFonts w:ascii="Calibri" w:hAnsi="Calibri" w:cs="Calibri"/>
          <w:b/>
          <w:bCs/>
          <w:sz w:val="24"/>
          <w:szCs w:val="24"/>
        </w:rPr>
        <w:t>Does the organization maintain appropriate internal controls (e.g., reconciliation checks and balances, segregation of duties, and final payment approval performed by someone other than the check or warrant signer)?</w:t>
      </w:r>
    </w:p>
    <w:p w14:paraId="5A8FF415" w14:textId="2A64E511" w:rsidR="004F204D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-2062700302"/>
          <w:placeholder>
            <w:docPart w:val="20E761552EAB46CF9C3839EC4AED814C"/>
          </w:placeholder>
          <w:showingPlcHdr/>
          <w15:color w:val="00CCFF"/>
          <w:dropDownList>
            <w:listItem w:displayText="Yes, all duties are segregated (+1 point)" w:value="Yes, all duties are segregated (+1 point)"/>
            <w:listItem w:displayText="Little to no segregation of duties (+5 points)" w:value="Little to no segregation of duties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53910195" w14:textId="77777777" w:rsidTr="000525C9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111D122" w14:textId="10C7F5DB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6CAEFBD1" w14:textId="7628C079" w:rsidR="0043752A" w:rsidRPr="00DA0129" w:rsidRDefault="0065066B" w:rsidP="00F422E0">
      <w:pPr>
        <w:pStyle w:val="ListBullet"/>
        <w:numPr>
          <w:ilvl w:val="0"/>
          <w:numId w:val="0"/>
        </w:numPr>
        <w:spacing w:before="240"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DA0129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6</w:t>
      </w:r>
      <w:r w:rsidRPr="00DA012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F422E0">
        <w:rPr>
          <w:rFonts w:ascii="Calibri" w:hAnsi="Calibri" w:cs="Calibri"/>
          <w:b/>
          <w:bCs/>
          <w:sz w:val="24"/>
          <w:szCs w:val="24"/>
        </w:rPr>
        <w:t>In the past 5 years h</w:t>
      </w:r>
      <w:r w:rsidRPr="00DA0129">
        <w:rPr>
          <w:rFonts w:ascii="Calibri" w:hAnsi="Calibri" w:cs="Calibri"/>
          <w:b/>
          <w:bCs/>
          <w:sz w:val="24"/>
          <w:szCs w:val="24"/>
        </w:rPr>
        <w:t xml:space="preserve">as STA or another agency </w:t>
      </w:r>
      <w:r w:rsidR="00F422E0">
        <w:rPr>
          <w:rFonts w:ascii="Calibri" w:hAnsi="Calibri" w:cs="Calibri"/>
          <w:b/>
          <w:bCs/>
          <w:sz w:val="24"/>
          <w:szCs w:val="24"/>
        </w:rPr>
        <w:t>requested</w:t>
      </w:r>
      <w:r w:rsidRPr="00DA0129">
        <w:rPr>
          <w:rFonts w:ascii="Calibri" w:hAnsi="Calibri" w:cs="Calibri"/>
          <w:b/>
          <w:bCs/>
          <w:sz w:val="24"/>
          <w:szCs w:val="24"/>
        </w:rPr>
        <w:t xml:space="preserve"> your organization address </w:t>
      </w:r>
      <w:r w:rsidR="00F422E0">
        <w:rPr>
          <w:rFonts w:ascii="Calibri" w:hAnsi="Calibri" w:cs="Calibri"/>
          <w:b/>
          <w:bCs/>
          <w:sz w:val="24"/>
          <w:szCs w:val="24"/>
        </w:rPr>
        <w:t xml:space="preserve">program </w:t>
      </w:r>
      <w:r w:rsidRPr="00DA0129">
        <w:rPr>
          <w:rFonts w:ascii="Calibri" w:hAnsi="Calibri" w:cs="Calibri"/>
          <w:b/>
          <w:bCs/>
          <w:sz w:val="24"/>
          <w:szCs w:val="24"/>
        </w:rPr>
        <w:t>performance issues?</w:t>
      </w:r>
    </w:p>
    <w:p w14:paraId="5F93AACF" w14:textId="4B0C850C" w:rsidR="004F204D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1717545125"/>
          <w:placeholder>
            <w:docPart w:val="4227805A68D442419ECCDFCD9E073D70"/>
          </w:placeholder>
          <w:showingPlcHdr/>
          <w15:color w:val="00CCFF"/>
          <w:dropDownList>
            <w:listItem w:displayText="No, there have been no performance findings recieved within the last 5 years (+1 point)" w:value="No, there have been no performance findings recieved within the last 5 years (+1 point)"/>
            <w:listItem w:displayText="Yes, all minor performance issues were satisfied as requested (+3 points)" w:value="Yes, all minor performance issues were satisfied as requested (+3 points)"/>
            <w:listItem w:displayText="Yes, all major and minor performance issues were satisfied as requested (+5 points)" w:value="Yes, all major and minor performance issues were satisfied as requested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2E23808F" w14:textId="77777777" w:rsidTr="000525C9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2F92E8" w14:textId="339CC2EE" w:rsidR="00DA0129" w:rsidRPr="00D47424" w:rsidRDefault="00DA0129" w:rsidP="003805D5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3F0CB798" w14:textId="14F8C894" w:rsidR="004F204D" w:rsidRPr="00D47424" w:rsidRDefault="001F72CC" w:rsidP="003805D5">
      <w:pPr>
        <w:spacing w:before="240" w:line="22" w:lineRule="atLeast"/>
        <w:rPr>
          <w:rFonts w:ascii="Calibri" w:hAnsi="Calibri" w:cs="Calibri"/>
          <w:b/>
          <w:bCs/>
          <w:color w:val="0070C0"/>
          <w:sz w:val="26"/>
          <w:szCs w:val="26"/>
        </w:rPr>
      </w:pPr>
      <w:r w:rsidRPr="00D47424">
        <w:rPr>
          <w:rFonts w:ascii="Calibri" w:hAnsi="Calibri" w:cs="Calibri"/>
          <w:b/>
          <w:bCs/>
          <w:color w:val="0070C0"/>
          <w:sz w:val="26"/>
          <w:szCs w:val="26"/>
        </w:rPr>
        <w:t xml:space="preserve">Section </w:t>
      </w:r>
      <w:r w:rsidR="000525C9" w:rsidRPr="00D47424">
        <w:rPr>
          <w:rFonts w:ascii="Calibri" w:hAnsi="Calibri" w:cs="Calibri"/>
          <w:b/>
          <w:bCs/>
          <w:color w:val="0070C0"/>
          <w:sz w:val="26"/>
          <w:szCs w:val="26"/>
        </w:rPr>
        <w:t>V</w:t>
      </w:r>
      <w:r w:rsidRPr="00D47424">
        <w:rPr>
          <w:rFonts w:ascii="Calibri" w:hAnsi="Calibri" w:cs="Calibri"/>
          <w:b/>
          <w:bCs/>
          <w:color w:val="0070C0"/>
          <w:sz w:val="26"/>
          <w:szCs w:val="26"/>
        </w:rPr>
        <w:t>. Capital Asset Tracking (if applicable)</w:t>
      </w:r>
    </w:p>
    <w:p w14:paraId="5618572F" w14:textId="1F621DF3" w:rsidR="0043752A" w:rsidRPr="0033781A" w:rsidRDefault="0065066B" w:rsidP="00DA0129">
      <w:pPr>
        <w:pStyle w:val="ListBullet"/>
        <w:numPr>
          <w:ilvl w:val="0"/>
          <w:numId w:val="0"/>
        </w:numPr>
        <w:spacing w:line="22" w:lineRule="atLeast"/>
        <w:ind w:left="360"/>
        <w:rPr>
          <w:rFonts w:ascii="Calibri" w:hAnsi="Calibri" w:cs="Calibri"/>
          <w:b/>
          <w:bCs/>
          <w:sz w:val="24"/>
          <w:szCs w:val="24"/>
        </w:rPr>
      </w:pPr>
      <w:r w:rsidRPr="0033781A">
        <w:rPr>
          <w:rFonts w:ascii="Calibri" w:hAnsi="Calibri" w:cs="Calibri"/>
          <w:b/>
          <w:bCs/>
          <w:sz w:val="24"/>
          <w:szCs w:val="24"/>
        </w:rPr>
        <w:t>1</w:t>
      </w:r>
      <w:r w:rsidR="00C36410">
        <w:rPr>
          <w:rFonts w:ascii="Calibri" w:hAnsi="Calibri" w:cs="Calibri"/>
          <w:b/>
          <w:bCs/>
          <w:sz w:val="24"/>
          <w:szCs w:val="24"/>
        </w:rPr>
        <w:t>7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0C5A24">
        <w:rPr>
          <w:rFonts w:ascii="Calibri" w:hAnsi="Calibri" w:cs="Calibri"/>
          <w:b/>
          <w:bCs/>
          <w:sz w:val="24"/>
          <w:szCs w:val="24"/>
        </w:rPr>
        <w:t>If applicable h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as </w:t>
      </w:r>
      <w:r w:rsidR="000C5A24">
        <w:rPr>
          <w:rFonts w:ascii="Calibri" w:hAnsi="Calibri" w:cs="Calibri"/>
          <w:b/>
          <w:bCs/>
          <w:sz w:val="24"/>
          <w:szCs w:val="24"/>
        </w:rPr>
        <w:t>your</w:t>
      </w:r>
      <w:r w:rsidRPr="0033781A">
        <w:rPr>
          <w:rFonts w:ascii="Calibri" w:hAnsi="Calibri" w:cs="Calibri"/>
          <w:b/>
          <w:bCs/>
          <w:sz w:val="24"/>
          <w:szCs w:val="24"/>
        </w:rPr>
        <w:t xml:space="preserve"> organization leased any FTA-funded equipment?</w:t>
      </w:r>
    </w:p>
    <w:p w14:paraId="65EC0760" w14:textId="425B6806" w:rsidR="004F204D" w:rsidRDefault="0062078D" w:rsidP="00DA0129">
      <w:pPr>
        <w:pStyle w:val="ListBullet"/>
        <w:numPr>
          <w:ilvl w:val="0"/>
          <w:numId w:val="0"/>
        </w:numPr>
        <w:spacing w:after="0" w:line="22" w:lineRule="atLeast"/>
        <w:ind w:left="360"/>
        <w:rPr>
          <w:rFonts w:ascii="Calibri" w:hAnsi="Calibri" w:cs="Calibri"/>
          <w:i/>
          <w:iCs/>
          <w:color w:val="C00000"/>
          <w:sz w:val="24"/>
          <w:szCs w:val="24"/>
        </w:rPr>
      </w:pPr>
      <w:sdt>
        <w:sdtPr>
          <w:rPr>
            <w:rFonts w:ascii="Calibri" w:hAnsi="Calibri" w:cs="Calibri"/>
            <w:i/>
            <w:iCs/>
            <w:color w:val="C00000"/>
            <w:sz w:val="24"/>
            <w:szCs w:val="24"/>
          </w:rPr>
          <w:id w:val="-1853949323"/>
          <w:placeholder>
            <w:docPart w:val="6FE78FF458834203A24A5082C872F570"/>
          </w:placeholder>
          <w:showingPlcHdr/>
          <w15:color w:val="00CCFF"/>
          <w:dropDownList>
            <w:listItem w:displayText="Not applicable (+0 points)" w:value="Not applicable (+0 points)"/>
            <w:listItem w:displayText="No (+1 point)" w:value="No (+1 point)"/>
            <w:listItem w:displayText="Yes, with prior FTA written approval (+3 points)" w:value="Yes, with prior FTA written approval (+3 points)"/>
            <w:listItem w:displayText="Yes, without prior FTA written approval (+5 points)" w:value="Yes, without prior FTA written approval (+5 points)"/>
          </w:dropDownList>
        </w:sdtPr>
        <w:sdtEndPr>
          <w:rPr>
            <w:i w:val="0"/>
            <w:iCs w:val="0"/>
            <w:color w:val="auto"/>
          </w:rPr>
        </w:sdtEndPr>
        <w:sdtContent>
          <w:r w:rsidR="00272226" w:rsidRPr="00D47424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sdtContent>
      </w:sdt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720"/>
      </w:tblGrid>
      <w:tr w:rsidR="00DA0129" w:rsidRPr="00D47424" w14:paraId="505F5125" w14:textId="77777777" w:rsidTr="000525C9">
        <w:tc>
          <w:tcPr>
            <w:tcW w:w="9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D909F1" w14:textId="405BFF1C" w:rsidR="00DA0129" w:rsidRPr="00D47424" w:rsidRDefault="00DA0129" w:rsidP="0033781A">
            <w:pPr>
              <w:rPr>
                <w:rFonts w:ascii="Calibri" w:hAnsi="Calibri" w:cs="Calibri"/>
                <w:sz w:val="24"/>
                <w:szCs w:val="24"/>
              </w:rPr>
            </w:pPr>
            <w:r w:rsidRPr="00D47424">
              <w:rPr>
                <w:rFonts w:ascii="Calibri" w:hAnsi="Calibri" w:cs="Calibri"/>
                <w:sz w:val="24"/>
                <w:szCs w:val="24"/>
              </w:rPr>
              <w:t xml:space="preserve">Comments: </w:t>
            </w:r>
          </w:p>
        </w:tc>
      </w:tr>
    </w:tbl>
    <w:p w14:paraId="0A906BE1" w14:textId="73B8D62D" w:rsidR="008D3D41" w:rsidRDefault="008D3D41" w:rsidP="0033781A">
      <w:pPr>
        <w:pStyle w:val="ListBullet"/>
        <w:numPr>
          <w:ilvl w:val="0"/>
          <w:numId w:val="0"/>
        </w:numPr>
        <w:spacing w:line="22" w:lineRule="atLeast"/>
        <w:rPr>
          <w:rFonts w:ascii="Calibri" w:hAnsi="Calibri" w:cs="Calibri"/>
          <w:i/>
          <w:iCs/>
          <w:color w:val="C00000"/>
          <w:sz w:val="24"/>
          <w:szCs w:val="24"/>
        </w:rPr>
      </w:pPr>
    </w:p>
    <w:p w14:paraId="5A18B9BD" w14:textId="77777777" w:rsidR="002D46CC" w:rsidRDefault="002D46CC" w:rsidP="0033781A">
      <w:pPr>
        <w:pStyle w:val="ListBullet"/>
        <w:numPr>
          <w:ilvl w:val="0"/>
          <w:numId w:val="0"/>
        </w:numPr>
        <w:spacing w:line="22" w:lineRule="atLeast"/>
        <w:rPr>
          <w:rFonts w:ascii="Calibri" w:hAnsi="Calibri" w:cs="Calibri"/>
          <w:i/>
          <w:iCs/>
          <w:color w:val="C00000"/>
          <w:sz w:val="24"/>
          <w:szCs w:val="24"/>
        </w:rPr>
      </w:pPr>
    </w:p>
    <w:p w14:paraId="2A663AD3" w14:textId="77777777" w:rsidR="002D46CC" w:rsidRDefault="002D46CC" w:rsidP="0033781A">
      <w:pPr>
        <w:pStyle w:val="ListBullet"/>
        <w:numPr>
          <w:ilvl w:val="0"/>
          <w:numId w:val="0"/>
        </w:numPr>
        <w:spacing w:line="22" w:lineRule="atLeast"/>
        <w:rPr>
          <w:rFonts w:ascii="Calibri" w:hAnsi="Calibri" w:cs="Calibri"/>
          <w:i/>
          <w:iCs/>
          <w:color w:val="C00000"/>
          <w:sz w:val="24"/>
          <w:szCs w:val="24"/>
        </w:rPr>
      </w:pPr>
    </w:p>
    <w:tbl>
      <w:tblPr>
        <w:tblStyle w:val="TableGrid"/>
        <w:tblW w:w="10763" w:type="dxa"/>
        <w:tblLook w:val="04A0" w:firstRow="1" w:lastRow="0" w:firstColumn="1" w:lastColumn="0" w:noHBand="0" w:noVBand="1"/>
      </w:tblPr>
      <w:tblGrid>
        <w:gridCol w:w="1312"/>
        <w:gridCol w:w="953"/>
        <w:gridCol w:w="7653"/>
        <w:gridCol w:w="845"/>
      </w:tblGrid>
      <w:tr w:rsidR="008F5420" w14:paraId="1D95388F" w14:textId="77777777" w:rsidTr="0062078D">
        <w:trPr>
          <w:trHeight w:val="432"/>
        </w:trPr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40F61DA2" w14:textId="06E842F6" w:rsidR="008F5420" w:rsidRPr="00823FCF" w:rsidRDefault="00DE3C9C" w:rsidP="00B9701E">
            <w:pPr>
              <w:jc w:val="center"/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</w:pPr>
            <w:r w:rsidRPr="00823FCF"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  <w:t>Risk Level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3CDBB72E" w14:textId="217CF310" w:rsidR="008F5420" w:rsidRPr="00823FCF" w:rsidRDefault="00DE3C9C" w:rsidP="00B9701E">
            <w:pPr>
              <w:jc w:val="center"/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</w:pPr>
            <w:r w:rsidRPr="00823FCF"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  <w:t>Range</w:t>
            </w:r>
          </w:p>
        </w:tc>
        <w:tc>
          <w:tcPr>
            <w:tcW w:w="7653" w:type="dxa"/>
            <w:shd w:val="clear" w:color="auto" w:fill="F2F2F2" w:themeFill="background1" w:themeFillShade="F2"/>
            <w:vAlign w:val="center"/>
          </w:tcPr>
          <w:p w14:paraId="540F25B1" w14:textId="07B22B3E" w:rsidR="008F5420" w:rsidRPr="00823FCF" w:rsidRDefault="00B9701E" w:rsidP="00B9701E">
            <w:pPr>
              <w:jc w:val="center"/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</w:pPr>
            <w:r w:rsidRPr="00823FCF"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  <w:t xml:space="preserve">Recommended </w:t>
            </w:r>
            <w:r w:rsidR="00DE3C9C" w:rsidRPr="00823FCF"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  <w:t>Action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425EA2A" w14:textId="7D59DE41" w:rsidR="008F5420" w:rsidRPr="00823FCF" w:rsidRDefault="00DE3C9C" w:rsidP="00B9701E">
            <w:pPr>
              <w:jc w:val="center"/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</w:pPr>
            <w:r w:rsidRPr="00823FCF">
              <w:rPr>
                <w:rFonts w:ascii="Calibri" w:hAnsi="Calibri" w:cs="Calibri"/>
                <w:b/>
                <w:bCs/>
                <w:color w:val="004C99"/>
                <w:sz w:val="26"/>
                <w:szCs w:val="26"/>
              </w:rPr>
              <w:t>Total</w:t>
            </w:r>
          </w:p>
        </w:tc>
      </w:tr>
      <w:tr w:rsidR="008F5420" w14:paraId="1BF1A477" w14:textId="77777777" w:rsidTr="00823FCF">
        <w:trPr>
          <w:trHeight w:val="389"/>
        </w:trPr>
        <w:tc>
          <w:tcPr>
            <w:tcW w:w="1312" w:type="dxa"/>
            <w:vAlign w:val="center"/>
          </w:tcPr>
          <w:p w14:paraId="00A77DA0" w14:textId="456E34C2" w:rsidR="008F5420" w:rsidRPr="00B9701E" w:rsidRDefault="00B9701E" w:rsidP="00B97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Low</w:t>
            </w:r>
          </w:p>
        </w:tc>
        <w:tc>
          <w:tcPr>
            <w:tcW w:w="953" w:type="dxa"/>
            <w:vAlign w:val="center"/>
          </w:tcPr>
          <w:p w14:paraId="348B1507" w14:textId="37BCA53B" w:rsidR="008F5420" w:rsidRPr="00B9701E" w:rsidRDefault="00B9701E" w:rsidP="00823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15-34</w:t>
            </w:r>
          </w:p>
        </w:tc>
        <w:tc>
          <w:tcPr>
            <w:tcW w:w="7653" w:type="dxa"/>
            <w:vAlign w:val="center"/>
          </w:tcPr>
          <w:p w14:paraId="56B28655" w14:textId="3B1F0B50" w:rsidR="008F5420" w:rsidRPr="00B9701E" w:rsidRDefault="00B9701E" w:rsidP="00B9701E">
            <w:pPr>
              <w:rPr>
                <w:rFonts w:ascii="Calibri" w:hAnsi="Calibri" w:cs="Calibri"/>
                <w:sz w:val="24"/>
                <w:szCs w:val="24"/>
              </w:rPr>
            </w:pPr>
            <w:r w:rsidRPr="00823FCF">
              <w:rPr>
                <w:rFonts w:ascii="Calibri" w:hAnsi="Calibri" w:cs="Calibri"/>
                <w:b/>
                <w:bCs/>
                <w:sz w:val="24"/>
                <w:szCs w:val="24"/>
              </w:rPr>
              <w:t>Standard Monitoring: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minimal additional oversight required. </w:t>
            </w:r>
          </w:p>
        </w:tc>
        <w:tc>
          <w:tcPr>
            <w:tcW w:w="845" w:type="dxa"/>
            <w:vAlign w:val="center"/>
          </w:tcPr>
          <w:p w14:paraId="19D85997" w14:textId="77777777" w:rsidR="008F5420" w:rsidRPr="00B9701E" w:rsidRDefault="008F5420" w:rsidP="00B970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420" w14:paraId="7F3F27C6" w14:textId="77777777" w:rsidTr="00823FCF">
        <w:tc>
          <w:tcPr>
            <w:tcW w:w="1312" w:type="dxa"/>
            <w:vAlign w:val="center"/>
          </w:tcPr>
          <w:p w14:paraId="203F1BF6" w14:textId="2FEAD5B6" w:rsidR="008F5420" w:rsidRPr="00B9701E" w:rsidRDefault="00B9701E" w:rsidP="00B97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Moderate</w:t>
            </w:r>
          </w:p>
        </w:tc>
        <w:tc>
          <w:tcPr>
            <w:tcW w:w="953" w:type="dxa"/>
            <w:vAlign w:val="center"/>
          </w:tcPr>
          <w:p w14:paraId="30205EB8" w14:textId="55EB9139" w:rsidR="008F5420" w:rsidRPr="00B9701E" w:rsidRDefault="00B9701E" w:rsidP="00823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35-39</w:t>
            </w:r>
          </w:p>
        </w:tc>
        <w:tc>
          <w:tcPr>
            <w:tcW w:w="7653" w:type="dxa"/>
            <w:vAlign w:val="center"/>
          </w:tcPr>
          <w:p w14:paraId="64DE9514" w14:textId="3CED7CCB" w:rsidR="008F5420" w:rsidRPr="00B9701E" w:rsidRDefault="00B9701E" w:rsidP="00B9701E">
            <w:pPr>
              <w:rPr>
                <w:rFonts w:ascii="Calibri" w:hAnsi="Calibri" w:cs="Calibri"/>
                <w:sz w:val="24"/>
                <w:szCs w:val="24"/>
              </w:rPr>
            </w:pPr>
            <w:r w:rsidRPr="00823FCF">
              <w:rPr>
                <w:rFonts w:ascii="Calibri" w:hAnsi="Calibri" w:cs="Calibri"/>
                <w:b/>
                <w:bCs/>
                <w:sz w:val="24"/>
                <w:szCs w:val="24"/>
              </w:rPr>
              <w:t>Enhanced Monitoring:</w:t>
            </w:r>
            <w:r w:rsidRPr="00B9701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3FCF">
              <w:rPr>
                <w:rFonts w:ascii="Calibri" w:hAnsi="Calibri" w:cs="Calibri"/>
                <w:sz w:val="24"/>
                <w:szCs w:val="24"/>
              </w:rPr>
              <w:t xml:space="preserve">detailed backup </w:t>
            </w:r>
            <w:r w:rsidRPr="00B9701E">
              <w:rPr>
                <w:rFonts w:ascii="Calibri" w:hAnsi="Calibri" w:cs="Calibri"/>
                <w:sz w:val="24"/>
                <w:szCs w:val="24"/>
              </w:rPr>
              <w:t>documentation</w:t>
            </w:r>
            <w:r w:rsidR="00823FCF">
              <w:rPr>
                <w:rFonts w:ascii="Calibri" w:hAnsi="Calibri" w:cs="Calibri"/>
                <w:sz w:val="24"/>
                <w:szCs w:val="24"/>
              </w:rPr>
              <w:t>, quarterly desk audits</w:t>
            </w:r>
            <w:r w:rsidRPr="00B9701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845" w:type="dxa"/>
            <w:vAlign w:val="center"/>
          </w:tcPr>
          <w:p w14:paraId="4A0A111B" w14:textId="77777777" w:rsidR="008F5420" w:rsidRPr="00B9701E" w:rsidRDefault="008F5420" w:rsidP="00B970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420" w14:paraId="0FF1940C" w14:textId="77777777" w:rsidTr="00823FCF">
        <w:tc>
          <w:tcPr>
            <w:tcW w:w="1312" w:type="dxa"/>
            <w:vAlign w:val="center"/>
          </w:tcPr>
          <w:p w14:paraId="34E5D782" w14:textId="5F157BC9" w:rsidR="008F5420" w:rsidRPr="00B9701E" w:rsidRDefault="00B9701E" w:rsidP="00B97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  <w:tc>
          <w:tcPr>
            <w:tcW w:w="953" w:type="dxa"/>
            <w:vAlign w:val="center"/>
          </w:tcPr>
          <w:p w14:paraId="70896460" w14:textId="67DD3555" w:rsidR="008F5420" w:rsidRPr="00B9701E" w:rsidRDefault="00B9701E" w:rsidP="00823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60-85</w:t>
            </w:r>
          </w:p>
        </w:tc>
        <w:tc>
          <w:tcPr>
            <w:tcW w:w="7653" w:type="dxa"/>
            <w:vAlign w:val="center"/>
          </w:tcPr>
          <w:p w14:paraId="61DCA205" w14:textId="4C9E48E2" w:rsidR="008F5420" w:rsidRPr="00B9701E" w:rsidRDefault="00B9701E" w:rsidP="00B9701E">
            <w:pPr>
              <w:rPr>
                <w:rFonts w:ascii="Calibri" w:hAnsi="Calibri" w:cs="Calibri"/>
                <w:sz w:val="24"/>
                <w:szCs w:val="24"/>
              </w:rPr>
            </w:pPr>
            <w:r w:rsidRPr="00823FCF">
              <w:rPr>
                <w:rFonts w:ascii="Calibri" w:hAnsi="Calibri" w:cs="Calibri"/>
                <w:b/>
                <w:bCs/>
                <w:sz w:val="24"/>
                <w:szCs w:val="24"/>
              </w:rPr>
              <w:t>Intensive Monitoring:</w:t>
            </w:r>
            <w:r w:rsidRPr="00B9701E">
              <w:rPr>
                <w:rFonts w:ascii="Calibri" w:hAnsi="Calibri" w:cs="Calibri"/>
                <w:sz w:val="24"/>
                <w:szCs w:val="24"/>
              </w:rPr>
              <w:t xml:space="preserve"> may require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annual site </w:t>
            </w:r>
            <w:r w:rsidR="00823FCF">
              <w:rPr>
                <w:rFonts w:ascii="Calibri" w:hAnsi="Calibri" w:cs="Calibri"/>
                <w:sz w:val="24"/>
                <w:szCs w:val="24"/>
              </w:rPr>
              <w:t>visits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/inspections, </w:t>
            </w:r>
            <w:r w:rsidR="00823FCF">
              <w:rPr>
                <w:rFonts w:ascii="Calibri" w:hAnsi="Calibri" w:cs="Calibri"/>
                <w:sz w:val="24"/>
                <w:szCs w:val="24"/>
              </w:rPr>
              <w:t xml:space="preserve">detailed backup documentation, </w:t>
            </w:r>
            <w:r>
              <w:rPr>
                <w:rFonts w:ascii="Calibri" w:hAnsi="Calibri" w:cs="Calibri"/>
                <w:sz w:val="24"/>
                <w:szCs w:val="24"/>
              </w:rPr>
              <w:t>quarterly desk audits</w:t>
            </w:r>
            <w:r w:rsidRPr="00B9701E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845" w:type="dxa"/>
            <w:vAlign w:val="center"/>
          </w:tcPr>
          <w:p w14:paraId="6840906D" w14:textId="77777777" w:rsidR="008F5420" w:rsidRPr="00B9701E" w:rsidRDefault="008F5420" w:rsidP="00B9701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4B7678" w14:textId="77777777" w:rsidR="008F5420" w:rsidRPr="00D841F0" w:rsidRDefault="008F5420" w:rsidP="00D841F0"/>
    <w:sectPr w:rsidR="008F5420" w:rsidRPr="00D841F0" w:rsidSect="00823FCF">
      <w:headerReference w:type="default" r:id="rId11"/>
      <w:pgSz w:w="12240" w:h="15840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1E2F" w14:textId="77777777" w:rsidR="00F32044" w:rsidRDefault="00F32044" w:rsidP="0019463E">
      <w:pPr>
        <w:spacing w:after="0" w:line="240" w:lineRule="auto"/>
      </w:pPr>
      <w:r>
        <w:separator/>
      </w:r>
    </w:p>
  </w:endnote>
  <w:endnote w:type="continuationSeparator" w:id="0">
    <w:p w14:paraId="3AD3DE24" w14:textId="77777777" w:rsidR="00F32044" w:rsidRDefault="00F32044" w:rsidP="0019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93D4" w14:textId="77777777" w:rsidR="00F32044" w:rsidRDefault="00F32044" w:rsidP="0019463E">
      <w:pPr>
        <w:spacing w:after="0" w:line="240" w:lineRule="auto"/>
      </w:pPr>
      <w:r>
        <w:separator/>
      </w:r>
    </w:p>
  </w:footnote>
  <w:footnote w:type="continuationSeparator" w:id="0">
    <w:p w14:paraId="60F7D48F" w14:textId="77777777" w:rsidR="00F32044" w:rsidRDefault="00F32044" w:rsidP="0019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E2EF" w14:textId="14D7F4A9" w:rsidR="0019463E" w:rsidRDefault="00555923">
    <w:pPr>
      <w:pStyle w:val="Header"/>
    </w:pPr>
    <w:r w:rsidRPr="00830D44">
      <w:rPr>
        <w:rFonts w:ascii="Calibri" w:hAnsi="Calibri" w:cs="Calibri"/>
        <w:noProof/>
        <w:sz w:val="26"/>
        <w:szCs w:val="26"/>
      </w:rPr>
      <w:drawing>
        <wp:anchor distT="0" distB="0" distL="0" distR="0" simplePos="0" relativeHeight="251658241" behindDoc="1" locked="0" layoutInCell="1" allowOverlap="1" wp14:anchorId="2D68DC3C" wp14:editId="79C2F44C">
          <wp:simplePos x="0" y="0"/>
          <wp:positionH relativeFrom="margin">
            <wp:posOffset>-158750</wp:posOffset>
          </wp:positionH>
          <wp:positionV relativeFrom="page">
            <wp:posOffset>221882</wp:posOffset>
          </wp:positionV>
          <wp:extent cx="1733384" cy="397566"/>
          <wp:effectExtent l="0" t="0" r="635" b="2540"/>
          <wp:wrapNone/>
          <wp:docPr id="28831471" name="Image 1" descr="A black text on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text on a white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384" cy="397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D44">
      <w:rPr>
        <w:rFonts w:ascii="Calibri" w:hAnsi="Calibri" w:cs="Calibri"/>
        <w:noProof/>
        <w:sz w:val="26"/>
        <w:szCs w:val="2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91CBA0" wp14:editId="04A6DB53">
              <wp:simplePos x="0" y="0"/>
              <wp:positionH relativeFrom="margin">
                <wp:posOffset>3911433</wp:posOffset>
              </wp:positionH>
              <wp:positionV relativeFrom="topMargin">
                <wp:posOffset>221882</wp:posOffset>
              </wp:positionV>
              <wp:extent cx="3086735" cy="685800"/>
              <wp:effectExtent l="0" t="0" r="0" b="0"/>
              <wp:wrapNone/>
              <wp:docPr id="59738460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735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E0712" w14:textId="77777777" w:rsidR="0019463E" w:rsidRPr="0019463E" w:rsidRDefault="0019463E" w:rsidP="0019463E">
                          <w:pPr>
                            <w:pStyle w:val="BodyText"/>
                            <w:spacing w:line="268" w:lineRule="exact"/>
                            <w:ind w:right="19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19463E">
                            <w:rPr>
                              <w:rFonts w:ascii="Calibri" w:hAnsi="Calibri" w:cs="Calibri"/>
                            </w:rPr>
                            <w:t>2025 Section 5310 Risk Assessment Questionnaire</w:t>
                          </w:r>
                        </w:p>
                        <w:p w14:paraId="5F01F536" w14:textId="599A4D33" w:rsidR="0019463E" w:rsidRPr="0019463E" w:rsidRDefault="00272226" w:rsidP="0019463E">
                          <w:pPr>
                            <w:ind w:left="20"/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</w:rPr>
                            <w:t xml:space="preserve">Required </w:t>
                          </w:r>
                          <w:r w:rsidR="0019463E" w:rsidRPr="0019463E">
                            <w:rPr>
                              <w:rFonts w:ascii="Calibri" w:hAnsi="Calibri" w:cs="Calibri"/>
                              <w:b/>
                              <w:bCs/>
                              <w:i/>
                            </w:rPr>
                            <w:t>Attach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</w:rPr>
                            <w:t>ment</w:t>
                          </w:r>
                          <w:r w:rsidR="0019463E" w:rsidRPr="0019463E">
                            <w:rPr>
                              <w:rFonts w:ascii="Calibri" w:hAnsi="Calibri" w:cs="Calibri"/>
                              <w:b/>
                              <w:bCs/>
                              <w:i/>
                            </w:rPr>
                            <w:t xml:space="preserve"> to Preliminary Application</w:t>
                          </w:r>
                        </w:p>
                        <w:p w14:paraId="6928F0E1" w14:textId="77777777" w:rsidR="0019463E" w:rsidRPr="008A0CEA" w:rsidRDefault="0019463E" w:rsidP="0019463E">
                          <w:pPr>
                            <w:ind w:left="20"/>
                            <w:jc w:val="right"/>
                            <w:rPr>
                              <w:rFonts w:ascii="Calibri" w:hAnsi="Calibri" w:cs="Calibri"/>
                              <w:i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1CB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8pt;margin-top:17.45pt;width:243.05pt;height:54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" filled="f" stroked="f">
              <v:textbox inset="0,0,0,0">
                <w:txbxContent>
                  <w:p w14:paraId="141E0712" w14:textId="77777777" w:rsidR="0019463E" w:rsidRPr="0019463E" w:rsidRDefault="0019463E" w:rsidP="0019463E">
                    <w:pPr>
                      <w:pStyle w:val="BodyText"/>
                      <w:spacing w:line="268" w:lineRule="exact"/>
                      <w:ind w:right="19"/>
                      <w:jc w:val="right"/>
                      <w:rPr>
                        <w:rFonts w:ascii="Calibri" w:hAnsi="Calibri" w:cs="Calibri"/>
                      </w:rPr>
                    </w:pPr>
                    <w:r w:rsidRPr="0019463E">
                      <w:rPr>
                        <w:rFonts w:ascii="Calibri" w:hAnsi="Calibri" w:cs="Calibri"/>
                      </w:rPr>
                      <w:t>2025 Section 5310 Risk Assessment Questionnaire</w:t>
                    </w:r>
                  </w:p>
                  <w:p w14:paraId="5F01F536" w14:textId="599A4D33" w:rsidR="0019463E" w:rsidRPr="0019463E" w:rsidRDefault="00272226" w:rsidP="0019463E">
                    <w:pPr>
                      <w:ind w:left="20"/>
                      <w:jc w:val="right"/>
                      <w:rPr>
                        <w:rFonts w:asciiTheme="majorHAnsi" w:hAnsiTheme="majorHAnsi" w:cstheme="majorHAnsi"/>
                        <w:b/>
                        <w:bCs/>
                        <w:i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i/>
                      </w:rPr>
                      <w:t xml:space="preserve">Required </w:t>
                    </w:r>
                    <w:r w:rsidR="0019463E" w:rsidRPr="0019463E">
                      <w:rPr>
                        <w:rFonts w:ascii="Calibri" w:hAnsi="Calibri" w:cs="Calibri"/>
                        <w:b/>
                        <w:bCs/>
                        <w:i/>
                      </w:rPr>
                      <w:t>Attach</w:t>
                    </w:r>
                    <w:r>
                      <w:rPr>
                        <w:rFonts w:ascii="Calibri" w:hAnsi="Calibri" w:cs="Calibri"/>
                        <w:b/>
                        <w:bCs/>
                        <w:i/>
                      </w:rPr>
                      <w:t>ment</w:t>
                    </w:r>
                    <w:r w:rsidR="0019463E" w:rsidRPr="0019463E">
                      <w:rPr>
                        <w:rFonts w:ascii="Calibri" w:hAnsi="Calibri" w:cs="Calibri"/>
                        <w:b/>
                        <w:bCs/>
                        <w:i/>
                      </w:rPr>
                      <w:t xml:space="preserve"> to Preliminary Application</w:t>
                    </w:r>
                  </w:p>
                  <w:p w14:paraId="6928F0E1" w14:textId="77777777" w:rsidR="0019463E" w:rsidRPr="008A0CEA" w:rsidRDefault="0019463E" w:rsidP="0019463E">
                    <w:pPr>
                      <w:ind w:left="20"/>
                      <w:jc w:val="right"/>
                      <w:rPr>
                        <w:rFonts w:ascii="Calibri" w:hAnsi="Calibri" w:cs="Calibri"/>
                        <w:iCs/>
                        <w:sz w:val="21"/>
                        <w:szCs w:val="2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283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762C2C"/>
    <w:multiLevelType w:val="hybridMultilevel"/>
    <w:tmpl w:val="E140EF10"/>
    <w:lvl w:ilvl="0" w:tplc="0A3E6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993424">
    <w:abstractNumId w:val="8"/>
  </w:num>
  <w:num w:numId="2" w16cid:durableId="1808551480">
    <w:abstractNumId w:val="6"/>
  </w:num>
  <w:num w:numId="3" w16cid:durableId="2108118156">
    <w:abstractNumId w:val="5"/>
  </w:num>
  <w:num w:numId="4" w16cid:durableId="67114083">
    <w:abstractNumId w:val="4"/>
  </w:num>
  <w:num w:numId="5" w16cid:durableId="1663239655">
    <w:abstractNumId w:val="7"/>
  </w:num>
  <w:num w:numId="6" w16cid:durableId="728724206">
    <w:abstractNumId w:val="3"/>
  </w:num>
  <w:num w:numId="7" w16cid:durableId="698428939">
    <w:abstractNumId w:val="2"/>
  </w:num>
  <w:num w:numId="8" w16cid:durableId="1619484436">
    <w:abstractNumId w:val="1"/>
  </w:num>
  <w:num w:numId="9" w16cid:durableId="1665620032">
    <w:abstractNumId w:val="0"/>
  </w:num>
  <w:num w:numId="10" w16cid:durableId="1221592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212"/>
    <w:rsid w:val="00051E51"/>
    <w:rsid w:val="000525C9"/>
    <w:rsid w:val="0005508D"/>
    <w:rsid w:val="0006063C"/>
    <w:rsid w:val="000C5A24"/>
    <w:rsid w:val="000C7CAD"/>
    <w:rsid w:val="000E4BEB"/>
    <w:rsid w:val="00107CF8"/>
    <w:rsid w:val="00124136"/>
    <w:rsid w:val="00127889"/>
    <w:rsid w:val="0015074B"/>
    <w:rsid w:val="00150EC3"/>
    <w:rsid w:val="0019463E"/>
    <w:rsid w:val="001B6765"/>
    <w:rsid w:val="001F72CC"/>
    <w:rsid w:val="00236758"/>
    <w:rsid w:val="002602AD"/>
    <w:rsid w:val="00262938"/>
    <w:rsid w:val="00272226"/>
    <w:rsid w:val="0029639D"/>
    <w:rsid w:val="002D46CC"/>
    <w:rsid w:val="00326F90"/>
    <w:rsid w:val="0033781A"/>
    <w:rsid w:val="003805D5"/>
    <w:rsid w:val="003C6B4B"/>
    <w:rsid w:val="00423E07"/>
    <w:rsid w:val="0043752A"/>
    <w:rsid w:val="0043796F"/>
    <w:rsid w:val="004878CA"/>
    <w:rsid w:val="00490644"/>
    <w:rsid w:val="004A3524"/>
    <w:rsid w:val="004D20EE"/>
    <w:rsid w:val="004D70BE"/>
    <w:rsid w:val="004E7496"/>
    <w:rsid w:val="004F204D"/>
    <w:rsid w:val="004F3B1A"/>
    <w:rsid w:val="00501CC1"/>
    <w:rsid w:val="005125C6"/>
    <w:rsid w:val="00531479"/>
    <w:rsid w:val="00555923"/>
    <w:rsid w:val="005A7925"/>
    <w:rsid w:val="005C2A22"/>
    <w:rsid w:val="005E7B9C"/>
    <w:rsid w:val="005F2721"/>
    <w:rsid w:val="0062078D"/>
    <w:rsid w:val="0065066B"/>
    <w:rsid w:val="006A3F88"/>
    <w:rsid w:val="006C6180"/>
    <w:rsid w:val="006D19CA"/>
    <w:rsid w:val="00707CD4"/>
    <w:rsid w:val="0077567D"/>
    <w:rsid w:val="007E4405"/>
    <w:rsid w:val="007F2012"/>
    <w:rsid w:val="007F56E3"/>
    <w:rsid w:val="008100A0"/>
    <w:rsid w:val="00823FCF"/>
    <w:rsid w:val="008452BA"/>
    <w:rsid w:val="008573F4"/>
    <w:rsid w:val="008D2543"/>
    <w:rsid w:val="008D3D41"/>
    <w:rsid w:val="008F5420"/>
    <w:rsid w:val="00926E38"/>
    <w:rsid w:val="009474BB"/>
    <w:rsid w:val="00956988"/>
    <w:rsid w:val="00981050"/>
    <w:rsid w:val="009B0572"/>
    <w:rsid w:val="00A46D8C"/>
    <w:rsid w:val="00A8056E"/>
    <w:rsid w:val="00AA1D8D"/>
    <w:rsid w:val="00AB5528"/>
    <w:rsid w:val="00B45401"/>
    <w:rsid w:val="00B47730"/>
    <w:rsid w:val="00B47EAF"/>
    <w:rsid w:val="00B71A8A"/>
    <w:rsid w:val="00B7635C"/>
    <w:rsid w:val="00B8730C"/>
    <w:rsid w:val="00B9701E"/>
    <w:rsid w:val="00BE5FE1"/>
    <w:rsid w:val="00C05FEA"/>
    <w:rsid w:val="00C30572"/>
    <w:rsid w:val="00C36410"/>
    <w:rsid w:val="00C438A7"/>
    <w:rsid w:val="00C62E58"/>
    <w:rsid w:val="00CA4424"/>
    <w:rsid w:val="00CB0664"/>
    <w:rsid w:val="00CD41B5"/>
    <w:rsid w:val="00D352BD"/>
    <w:rsid w:val="00D47424"/>
    <w:rsid w:val="00D56154"/>
    <w:rsid w:val="00D64CD8"/>
    <w:rsid w:val="00D841F0"/>
    <w:rsid w:val="00D87A5A"/>
    <w:rsid w:val="00DA0129"/>
    <w:rsid w:val="00DA438D"/>
    <w:rsid w:val="00DE3C9C"/>
    <w:rsid w:val="00E06739"/>
    <w:rsid w:val="00E77898"/>
    <w:rsid w:val="00EC3B6C"/>
    <w:rsid w:val="00F32044"/>
    <w:rsid w:val="00F422E0"/>
    <w:rsid w:val="00F83A3F"/>
    <w:rsid w:val="00FC693F"/>
    <w:rsid w:val="00FD586F"/>
    <w:rsid w:val="2C79CE6F"/>
    <w:rsid w:val="4D55A741"/>
    <w:rsid w:val="74F6543A"/>
    <w:rsid w:val="7881E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EE7B7"/>
  <w14:defaultImageDpi w14:val="300"/>
  <w15:docId w15:val="{604A8D72-BC53-4A75-A298-0002E298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62E58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6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56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1B6C590304124B3CDC17D1053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B1CB-FF78-4CC2-BD10-437AF9098CD5}"/>
      </w:docPartPr>
      <w:docPartBody>
        <w:p w:rsidR="008452BA" w:rsidRDefault="008452BA" w:rsidP="008452BA">
          <w:pPr>
            <w:pStyle w:val="E091B6C590304124B3CDC17D1053A4742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C929733E0B1047D9943B4D9F23E4E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9CB2-0EE7-48D3-AFFB-6B99B1764509}"/>
      </w:docPartPr>
      <w:docPartBody>
        <w:p w:rsidR="008452BA" w:rsidRDefault="008452BA" w:rsidP="008452BA">
          <w:pPr>
            <w:pStyle w:val="C929733E0B1047D9943B4D9F23E4E4A22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BA4505FFB9794018B48554D3C606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72410-93CE-4CA1-8BC2-C8746485DCB5}"/>
      </w:docPartPr>
      <w:docPartBody>
        <w:p w:rsidR="008452BA" w:rsidRDefault="008452BA" w:rsidP="008452BA">
          <w:pPr>
            <w:pStyle w:val="BA4505FFB9794018B48554D3C606B2A62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DF860AF334034FE38934CC9BF6C6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032A-5199-49EF-A23D-992B0BCD2E62}"/>
      </w:docPartPr>
      <w:docPartBody>
        <w:p w:rsidR="008452BA" w:rsidRDefault="008452BA" w:rsidP="008452BA">
          <w:pPr>
            <w:pStyle w:val="DF860AF334034FE38934CC9BF6C62F382"/>
          </w:pPr>
          <w:r w:rsidRPr="00981050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ED45662D37ED4355B90CA4CFEE9D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A58E-4E46-4D3D-8B34-889FB2125E0F}"/>
      </w:docPartPr>
      <w:docPartBody>
        <w:p w:rsidR="008452BA" w:rsidRDefault="008452BA" w:rsidP="008452BA">
          <w:pPr>
            <w:pStyle w:val="ED45662D37ED4355B90CA4CFEE9D698C2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A4003F41D5564A5B9BE2575D8E2E6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36FD-839A-469C-BA4C-586F57B5E620}"/>
      </w:docPartPr>
      <w:docPartBody>
        <w:p w:rsidR="008452BA" w:rsidRDefault="008452BA" w:rsidP="008452BA">
          <w:pPr>
            <w:pStyle w:val="A4003F41D5564A5B9BE2575D8E2E6BB92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3467E56548D74BFDBCB000D69456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8224F-BE31-497E-BAF0-9E23108ADAA7}"/>
      </w:docPartPr>
      <w:docPartBody>
        <w:p w:rsidR="008452BA" w:rsidRDefault="008452BA" w:rsidP="008452BA">
          <w:pPr>
            <w:pStyle w:val="3467E56548D74BFDBCB000D6945658D8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20E761552EAB46CF9C3839EC4AED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EA1A-D4F9-4C74-A290-B5C82AF6B95A}"/>
      </w:docPartPr>
      <w:docPartBody>
        <w:p w:rsidR="008452BA" w:rsidRDefault="008452BA" w:rsidP="008452BA">
          <w:pPr>
            <w:pStyle w:val="20E761552EAB46CF9C3839EC4AED814C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4227805A68D442419ECCDFCD9E07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84ED0-8F20-49F6-B007-6D5C24A376DD}"/>
      </w:docPartPr>
      <w:docPartBody>
        <w:p w:rsidR="008452BA" w:rsidRDefault="008452BA" w:rsidP="008452BA">
          <w:pPr>
            <w:pStyle w:val="4227805A68D442419ECCDFCD9E073D70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6FE78FF458834203A24A5082C872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0AB5-48F8-40A0-B5B1-66390549410D}"/>
      </w:docPartPr>
      <w:docPartBody>
        <w:p w:rsidR="008452BA" w:rsidRDefault="008452BA" w:rsidP="008452BA">
          <w:pPr>
            <w:pStyle w:val="6FE78FF458834203A24A5082C872F570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CDCF976EF41A4B50BA38D02C1C21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7F5-4470-47A9-A549-E462584A4D61}"/>
      </w:docPartPr>
      <w:docPartBody>
        <w:p w:rsidR="008452BA" w:rsidRDefault="008452BA" w:rsidP="008452BA">
          <w:pPr>
            <w:pStyle w:val="CDCF976EF41A4B50BA38D02C1C21B543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DB31134E78CE47B082BB29AEB5BA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86EA-C06F-4518-B86B-F1346E04A3D5}"/>
      </w:docPartPr>
      <w:docPartBody>
        <w:p w:rsidR="008452BA" w:rsidRDefault="008452BA" w:rsidP="008452BA">
          <w:pPr>
            <w:pStyle w:val="DB31134E78CE47B082BB29AEB5BA0B79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25559A680EE142D1ABE84658ED32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61F3-7C2B-486F-A678-0C418A9CB109}"/>
      </w:docPartPr>
      <w:docPartBody>
        <w:p w:rsidR="008452BA" w:rsidRDefault="008452BA" w:rsidP="008452BA">
          <w:pPr>
            <w:pStyle w:val="25559A680EE142D1ABE84658ED328B283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9346E97D87AC4F0AABEF1FFAE1E7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A7F1-97A8-47B9-993D-0793A9A56A1A}"/>
      </w:docPartPr>
      <w:docPartBody>
        <w:p w:rsidR="00A11023" w:rsidRDefault="008452BA" w:rsidP="008452BA">
          <w:pPr>
            <w:pStyle w:val="9346E97D87AC4F0AABEF1FFAE1E73C941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CB5F327B89E4423EBE961A81A9AC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B4E2-2C34-4490-BEEC-5E6EB358CD0E}"/>
      </w:docPartPr>
      <w:docPartBody>
        <w:p w:rsidR="00A11023" w:rsidRDefault="008452BA" w:rsidP="008452BA">
          <w:pPr>
            <w:pStyle w:val="CB5F327B89E4423EBE961A81A9AC524A1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  <w:sz w:val="24"/>
              <w:szCs w:val="24"/>
            </w:rPr>
            <w:t>Select Response</w:t>
          </w:r>
        </w:p>
      </w:docPartBody>
    </w:docPart>
    <w:docPart>
      <w:docPartPr>
        <w:name w:val="1DCF71E30AEE45328809657894BC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AE82-8335-4F9D-A81D-225CEB8D0044}"/>
      </w:docPartPr>
      <w:docPartBody>
        <w:p w:rsidR="00CD1C7D" w:rsidRDefault="00046F0A" w:rsidP="00046F0A">
          <w:pPr>
            <w:pStyle w:val="1DCF71E30AEE45328809657894BC8122"/>
          </w:pPr>
          <w:r w:rsidRPr="00981050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p>
      </w:docPartBody>
    </w:docPart>
    <w:docPart>
      <w:docPartPr>
        <w:name w:val="C0E2444602CF486EB60B0DF190E2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DF34-942F-4C8D-9BB9-C1AAC21680BA}"/>
      </w:docPartPr>
      <w:docPartBody>
        <w:p w:rsidR="00CD1C7D" w:rsidRDefault="008452BA">
          <w:pPr>
            <w:pStyle w:val="C0E2444602CF486EB60B0DF190E2C978"/>
          </w:pPr>
          <w:r w:rsidRPr="00272226">
            <w:rPr>
              <w:rStyle w:val="PlaceholderText"/>
              <w:rFonts w:ascii="Calibri" w:hAnsi="Calibri" w:cs="Calibri"/>
              <w:b/>
              <w:bCs/>
              <w:i/>
              <w:iCs/>
              <w:color w:val="C00000"/>
            </w:rPr>
            <w:t>Select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5A45"/>
    <w:multiLevelType w:val="multilevel"/>
    <w:tmpl w:val="902C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52613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3A"/>
    <w:rsid w:val="00046F0A"/>
    <w:rsid w:val="00094A28"/>
    <w:rsid w:val="000F65F5"/>
    <w:rsid w:val="0053433A"/>
    <w:rsid w:val="0062367A"/>
    <w:rsid w:val="006D19CA"/>
    <w:rsid w:val="006F4A23"/>
    <w:rsid w:val="008452BA"/>
    <w:rsid w:val="00A11023"/>
    <w:rsid w:val="00A8056E"/>
    <w:rsid w:val="00B47EAF"/>
    <w:rsid w:val="00B7635C"/>
    <w:rsid w:val="00CD1C7D"/>
    <w:rsid w:val="00CD41B5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9940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F0A"/>
    <w:rPr>
      <w:color w:val="666666"/>
    </w:rPr>
  </w:style>
  <w:style w:type="paragraph" w:customStyle="1" w:styleId="C929733E0B1047D9943B4D9F23E4E4A22">
    <w:name w:val="C929733E0B1047D9943B4D9F23E4E4A2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CDCF976EF41A4B50BA38D02C1C21B5433">
    <w:name w:val="CDCF976EF41A4B50BA38D02C1C21B543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DB31134E78CE47B082BB29AEB5BA0B793">
    <w:name w:val="DB31134E78CE47B082BB29AEB5BA0B79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E091B6C590304124B3CDC17D1053A4742">
    <w:name w:val="E091B6C590304124B3CDC17D1053A474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BA4505FFB9794018B48554D3C606B2A62">
    <w:name w:val="BA4505FFB9794018B48554D3C606B2A6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DF860AF334034FE38934CC9BF6C62F382">
    <w:name w:val="DF860AF334034FE38934CC9BF6C62F38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ED45662D37ED4355B90CA4CFEE9D698C2">
    <w:name w:val="ED45662D37ED4355B90CA4CFEE9D698C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A4003F41D5564A5B9BE2575D8E2E6BB92">
    <w:name w:val="A4003F41D5564A5B9BE2575D8E2E6BB92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25559A680EE142D1ABE84658ED328B283">
    <w:name w:val="25559A680EE142D1ABE84658ED328B28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3467E56548D74BFDBCB000D6945658D83">
    <w:name w:val="3467E56548D74BFDBCB000D6945658D8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9346E97D87AC4F0AABEF1FFAE1E73C941">
    <w:name w:val="9346E97D87AC4F0AABEF1FFAE1E73C941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CB5F327B89E4423EBE961A81A9AC524A1">
    <w:name w:val="CB5F327B89E4423EBE961A81A9AC524A1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20E761552EAB46CF9C3839EC4AED814C3">
    <w:name w:val="20E761552EAB46CF9C3839EC4AED814C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4227805A68D442419ECCDFCD9E073D703">
    <w:name w:val="4227805A68D442419ECCDFCD9E073D70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6FE78FF458834203A24A5082C872F5703">
    <w:name w:val="6FE78FF458834203A24A5082C872F5703"/>
    <w:rsid w:val="008452BA"/>
    <w:pPr>
      <w:tabs>
        <w:tab w:val="num" w:pos="360"/>
      </w:tabs>
      <w:spacing w:after="200" w:line="276" w:lineRule="auto"/>
      <w:ind w:left="360" w:hanging="360"/>
      <w:contextualSpacing/>
    </w:pPr>
    <w:rPr>
      <w:kern w:val="0"/>
      <w:sz w:val="22"/>
      <w:szCs w:val="22"/>
      <w14:ligatures w14:val="none"/>
    </w:rPr>
  </w:style>
  <w:style w:type="paragraph" w:customStyle="1" w:styleId="1DCF71E30AEE45328809657894BC8122">
    <w:name w:val="1DCF71E30AEE45328809657894BC8122"/>
    <w:rsid w:val="00046F0A"/>
  </w:style>
  <w:style w:type="paragraph" w:customStyle="1" w:styleId="C0E2444602CF486EB60B0DF190E2C978">
    <w:name w:val="C0E2444602CF486EB60B0DF190E2C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d3a9c-3ae5-406f-9fb9-899b7c8c6bf6">
      <Terms xmlns="http://schemas.microsoft.com/office/infopath/2007/PartnerControls"/>
    </lcf76f155ced4ddcb4097134ff3c332f>
    <TaxCatchAll xmlns="ad967797-7812-427d-a629-7d5b3819a6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040E676F7E4A84ED199F815E932F" ma:contentTypeVersion="19" ma:contentTypeDescription="Create a new document." ma:contentTypeScope="" ma:versionID="2c38ccdffc022e614c185ab797219ea8">
  <xsd:schema xmlns:xsd="http://www.w3.org/2001/XMLSchema" xmlns:xs="http://www.w3.org/2001/XMLSchema" xmlns:p="http://schemas.microsoft.com/office/2006/metadata/properties" xmlns:ns2="cd6d3a9c-3ae5-406f-9fb9-899b7c8c6bf6" xmlns:ns3="ad967797-7812-427d-a629-7d5b3819a65d" targetNamespace="http://schemas.microsoft.com/office/2006/metadata/properties" ma:root="true" ma:fieldsID="804ba246b9e0e5a66cb47046e85c5e55" ns2:_="" ns3:_="">
    <xsd:import namespace="cd6d3a9c-3ae5-406f-9fb9-899b7c8c6bf6"/>
    <xsd:import namespace="ad967797-7812-427d-a629-7d5b3819a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3a9c-3ae5-406f-9fb9-899b7c8c6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20b4de-f059-4d35-83d0-e2e7df431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7797-7812-427d-a629-7d5b3819a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01f3d2-2fb1-4c34-ac2c-808fc66cdfda}" ma:internalName="TaxCatchAll" ma:showField="CatchAllData" ma:web="ad967797-7812-427d-a629-7d5b3819a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EC842-A71B-4158-BEDB-A092EA84FA8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ad967797-7812-427d-a629-7d5b3819a65d"/>
    <ds:schemaRef ds:uri="cd6d3a9c-3ae5-406f-9fb9-899b7c8c6bf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18A61-63BF-496B-889E-C99E58C5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d3a9c-3ae5-406f-9fb9-899b7c8c6bf6"/>
    <ds:schemaRef ds:uri="ad967797-7812-427d-a629-7d5b3819a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78F50-5426-46FC-A6DB-C91B9EEC6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Emilio Bustos</cp:lastModifiedBy>
  <cp:revision>9</cp:revision>
  <cp:lastPrinted>2025-08-04T14:07:00Z</cp:lastPrinted>
  <dcterms:created xsi:type="dcterms:W3CDTF">2025-08-04T13:50:00Z</dcterms:created>
  <dcterms:modified xsi:type="dcterms:W3CDTF">2025-08-04T21:59:00Z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0x010100C7AA040E676F7E4A84ED199F815E932F</vt:lpwstr>
  </property>
  <property fmtid="{D5CDD505-2E9C-101B-9397-08002B2CF9AE}" pid="3" name="MediaServiceImageTags">
    <vt:lpwstr/>
  </property>
</Properties>
</file>